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F672" w14:textId="77777777" w:rsidR="00B64262" w:rsidRPr="0011066C" w:rsidRDefault="00B64262" w:rsidP="00B64262">
      <w:pPr>
        <w:rPr>
          <w:sz w:val="20"/>
          <w:szCs w:val="20"/>
        </w:rPr>
      </w:pPr>
    </w:p>
    <w:p w14:paraId="67DB3B58" w14:textId="77777777" w:rsidR="00F504E1" w:rsidRDefault="00F504E1" w:rsidP="00B64262">
      <w:pPr>
        <w:jc w:val="center"/>
        <w:rPr>
          <w:b/>
          <w:bCs/>
          <w:sz w:val="20"/>
          <w:szCs w:val="20"/>
        </w:rPr>
      </w:pPr>
    </w:p>
    <w:p w14:paraId="60808731" w14:textId="77777777" w:rsidR="00F504E1" w:rsidRDefault="00F504E1" w:rsidP="00B64262">
      <w:pPr>
        <w:jc w:val="center"/>
        <w:rPr>
          <w:b/>
          <w:bCs/>
          <w:sz w:val="20"/>
          <w:szCs w:val="20"/>
        </w:rPr>
      </w:pPr>
    </w:p>
    <w:p w14:paraId="42429091" w14:textId="5AB908DD" w:rsidR="00FF1112" w:rsidRPr="0090677D" w:rsidRDefault="00FF1112" w:rsidP="00FF1112">
      <w:pPr>
        <w:pStyle w:val="Nessunaspaziatura"/>
        <w:spacing w:line="276" w:lineRule="auto"/>
        <w:jc w:val="center"/>
        <w:rPr>
          <w:rFonts w:ascii="Bookman Old Style" w:hAnsi="Bookman Old Style"/>
          <w:color w:val="5B9BD5"/>
          <w:sz w:val="20"/>
          <w:szCs w:val="20"/>
        </w:rPr>
      </w:pPr>
      <w:r>
        <w:rPr>
          <w:b/>
          <w:bCs/>
          <w:sz w:val="20"/>
          <w:szCs w:val="20"/>
        </w:rPr>
        <w:t xml:space="preserve">PROCEDURA DI GARA APERTA TRAMITE PIATTAFORMA TELEMATICA PER </w:t>
      </w:r>
      <w:r w:rsidR="00C477D4">
        <w:rPr>
          <w:b/>
          <w:bCs/>
          <w:sz w:val="20"/>
          <w:szCs w:val="20"/>
        </w:rPr>
        <w:t>IL SERVIZIO DI RITIRO,TRASPORTO E AVVIO AL RECUPERO</w:t>
      </w:r>
      <w:r w:rsidR="00C90BCC">
        <w:rPr>
          <w:b/>
          <w:bCs/>
          <w:sz w:val="20"/>
          <w:szCs w:val="20"/>
        </w:rPr>
        <w:t xml:space="preserve"> </w:t>
      </w:r>
      <w:r w:rsidR="00C477D4">
        <w:rPr>
          <w:b/>
          <w:bCs/>
          <w:sz w:val="20"/>
          <w:szCs w:val="20"/>
        </w:rPr>
        <w:t>DEL</w:t>
      </w:r>
      <w:r>
        <w:rPr>
          <w:b/>
          <w:bCs/>
          <w:sz w:val="20"/>
          <w:szCs w:val="20"/>
        </w:rPr>
        <w:t xml:space="preserve"> RIFIUT</w:t>
      </w:r>
      <w:r w:rsidR="00D06FD4">
        <w:rPr>
          <w:b/>
          <w:bCs/>
          <w:sz w:val="20"/>
          <w:szCs w:val="20"/>
        </w:rPr>
        <w:t>O</w:t>
      </w:r>
      <w:r>
        <w:rPr>
          <w:b/>
          <w:bCs/>
          <w:sz w:val="20"/>
          <w:szCs w:val="20"/>
        </w:rPr>
        <w:t xml:space="preserve"> </w:t>
      </w:r>
      <w:r w:rsidR="00D06FD4">
        <w:rPr>
          <w:b/>
          <w:bCs/>
          <w:sz w:val="20"/>
          <w:szCs w:val="20"/>
        </w:rPr>
        <w:t>DA SPAZZAMENTO STRADALE</w:t>
      </w:r>
      <w:r>
        <w:rPr>
          <w:b/>
          <w:bCs/>
          <w:sz w:val="20"/>
          <w:szCs w:val="20"/>
        </w:rPr>
        <w:t xml:space="preserve"> (CER 20 03 0</w:t>
      </w:r>
      <w:r w:rsidR="00D06FD4">
        <w:rPr>
          <w:b/>
          <w:bCs/>
          <w:sz w:val="20"/>
          <w:szCs w:val="20"/>
        </w:rPr>
        <w:t>3</w:t>
      </w:r>
      <w:r>
        <w:rPr>
          <w:b/>
          <w:bCs/>
          <w:sz w:val="20"/>
          <w:szCs w:val="20"/>
        </w:rPr>
        <w:t xml:space="preserve">) </w:t>
      </w:r>
      <w:r w:rsidR="00C477D4">
        <w:rPr>
          <w:b/>
          <w:bCs/>
          <w:sz w:val="20"/>
          <w:szCs w:val="20"/>
        </w:rPr>
        <w:t>STOCCATO PRESSO LA PIATTAFORMA DI CERRATINA -LANCIANO (CH)-</w:t>
      </w:r>
      <w:r>
        <w:rPr>
          <w:b/>
          <w:bCs/>
          <w:sz w:val="20"/>
          <w:szCs w:val="20"/>
        </w:rPr>
        <w:t xml:space="preserve"> </w:t>
      </w:r>
    </w:p>
    <w:p w14:paraId="5624A568" w14:textId="77777777" w:rsidR="00B64262" w:rsidRPr="002F47C6" w:rsidRDefault="00B64262" w:rsidP="002F47C6">
      <w:pPr>
        <w:jc w:val="center"/>
        <w:rPr>
          <w:b/>
          <w:bCs/>
          <w:sz w:val="20"/>
          <w:szCs w:val="20"/>
        </w:rPr>
      </w:pPr>
      <w:r w:rsidRPr="0011066C">
        <w:rPr>
          <w:b/>
          <w:bCs/>
          <w:sz w:val="20"/>
          <w:szCs w:val="20"/>
        </w:rPr>
        <w:t>BANDO DI GARA</w:t>
      </w:r>
    </w:p>
    <w:p w14:paraId="56EA7693" w14:textId="77777777" w:rsidR="00B64262" w:rsidRDefault="00A81D1F" w:rsidP="00B64262">
      <w:pPr>
        <w:jc w:val="center"/>
        <w:rPr>
          <w:b/>
          <w:bCs/>
          <w:sz w:val="20"/>
          <w:szCs w:val="20"/>
        </w:rPr>
      </w:pPr>
      <w:r>
        <w:rPr>
          <w:b/>
          <w:bCs/>
          <w:sz w:val="20"/>
          <w:szCs w:val="20"/>
        </w:rPr>
        <w:t xml:space="preserve">SERVIZIO </w:t>
      </w:r>
    </w:p>
    <w:p w14:paraId="7BD3BF8A" w14:textId="387BBBA3" w:rsidR="00BF06BC" w:rsidRDefault="00234E7A" w:rsidP="00BF06BC">
      <w:pPr>
        <w:jc w:val="center"/>
      </w:pPr>
      <w:r>
        <w:rPr>
          <w:b/>
          <w:bCs/>
          <w:sz w:val="20"/>
          <w:szCs w:val="20"/>
        </w:rPr>
        <w:t>CIG</w:t>
      </w:r>
      <w:r w:rsidR="009248EE">
        <w:rPr>
          <w:b/>
          <w:bCs/>
          <w:sz w:val="20"/>
          <w:szCs w:val="20"/>
        </w:rPr>
        <w:t xml:space="preserve"> </w:t>
      </w:r>
      <w:r w:rsidR="00D06FD4" w:rsidRPr="00D06FD4">
        <w:rPr>
          <w:rStyle w:val="Enfasigrassetto"/>
          <w:rFonts w:ascii="Verdana" w:hAnsi="Verdana"/>
          <w:sz w:val="19"/>
          <w:szCs w:val="19"/>
          <w:highlight w:val="yellow"/>
        </w:rPr>
        <w:t>XXXXXXXXXX</w:t>
      </w:r>
    </w:p>
    <w:p w14:paraId="0567FEAF" w14:textId="77777777" w:rsidR="00234E7A" w:rsidRPr="0011066C" w:rsidRDefault="00234E7A" w:rsidP="00B64262">
      <w:pPr>
        <w:jc w:val="center"/>
        <w:rPr>
          <w:sz w:val="20"/>
          <w:szCs w:val="20"/>
        </w:rPr>
      </w:pPr>
    </w:p>
    <w:p w14:paraId="01A22245" w14:textId="77777777" w:rsidR="00B64262" w:rsidRPr="0011066C" w:rsidRDefault="00B64262" w:rsidP="00B64262">
      <w:pPr>
        <w:rPr>
          <w:sz w:val="20"/>
          <w:szCs w:val="20"/>
        </w:rPr>
      </w:pPr>
    </w:p>
    <w:p w14:paraId="4409685D" w14:textId="5687FA34" w:rsidR="00B64262" w:rsidRPr="0011066C" w:rsidRDefault="00B64262" w:rsidP="00B64262">
      <w:pPr>
        <w:rPr>
          <w:sz w:val="20"/>
          <w:szCs w:val="20"/>
        </w:rPr>
      </w:pPr>
      <w:r w:rsidRPr="0011066C">
        <w:rPr>
          <w:sz w:val="20"/>
          <w:szCs w:val="20"/>
        </w:rPr>
        <w:t xml:space="preserve">Direttiva </w:t>
      </w:r>
      <w:r w:rsidR="006E5BDB" w:rsidRPr="0011066C">
        <w:rPr>
          <w:sz w:val="20"/>
          <w:szCs w:val="20"/>
        </w:rPr>
        <w:t>2004/</w:t>
      </w:r>
      <w:r w:rsidR="006E5BDB">
        <w:rPr>
          <w:sz w:val="20"/>
          <w:szCs w:val="20"/>
        </w:rPr>
        <w:t>24</w:t>
      </w:r>
      <w:r w:rsidR="006E5BDB" w:rsidRPr="0011066C">
        <w:rPr>
          <w:sz w:val="20"/>
          <w:szCs w:val="20"/>
        </w:rPr>
        <w:t>/CE</w:t>
      </w:r>
    </w:p>
    <w:p w14:paraId="37F59393" w14:textId="77777777" w:rsidR="00B64262" w:rsidRPr="0011066C" w:rsidRDefault="00B64262" w:rsidP="00B64262">
      <w:pPr>
        <w:rPr>
          <w:sz w:val="20"/>
          <w:szCs w:val="20"/>
        </w:rPr>
      </w:pPr>
      <w:r w:rsidRPr="0011066C">
        <w:rPr>
          <w:b/>
          <w:bCs/>
          <w:sz w:val="20"/>
          <w:szCs w:val="20"/>
        </w:rPr>
        <w:t>Sezione I: Amministrazione aggiudicatrice</w:t>
      </w:r>
    </w:p>
    <w:p w14:paraId="632B40E6" w14:textId="77777777" w:rsidR="00B64262" w:rsidRPr="0011066C" w:rsidRDefault="00B64262" w:rsidP="00B64262">
      <w:pPr>
        <w:pStyle w:val="Paragrafoelenco"/>
        <w:numPr>
          <w:ilvl w:val="0"/>
          <w:numId w:val="9"/>
        </w:numPr>
        <w:rPr>
          <w:sz w:val="20"/>
          <w:szCs w:val="20"/>
        </w:rPr>
      </w:pPr>
      <w:r w:rsidRPr="0011066C">
        <w:rPr>
          <w:b/>
          <w:bCs/>
          <w:sz w:val="20"/>
          <w:szCs w:val="20"/>
        </w:rPr>
        <w:t>Denominazione, indirizzi e punti di contatto</w:t>
      </w:r>
    </w:p>
    <w:p w14:paraId="0D6590DF" w14:textId="2DB9E8CE" w:rsidR="00B64262" w:rsidRPr="0011066C" w:rsidRDefault="00B64262" w:rsidP="00B64262">
      <w:pPr>
        <w:pStyle w:val="Paragrafoelenco"/>
        <w:rPr>
          <w:bCs/>
          <w:sz w:val="20"/>
          <w:szCs w:val="20"/>
        </w:rPr>
      </w:pPr>
      <w:r w:rsidRPr="0011066C">
        <w:rPr>
          <w:bCs/>
          <w:sz w:val="20"/>
          <w:szCs w:val="20"/>
        </w:rPr>
        <w:t>ECO.LAN S</w:t>
      </w:r>
      <w:r w:rsidR="00D06FD4">
        <w:rPr>
          <w:bCs/>
          <w:sz w:val="20"/>
          <w:szCs w:val="20"/>
        </w:rPr>
        <w:t>.</w:t>
      </w:r>
      <w:r w:rsidRPr="0011066C">
        <w:rPr>
          <w:bCs/>
          <w:sz w:val="20"/>
          <w:szCs w:val="20"/>
        </w:rPr>
        <w:t>p</w:t>
      </w:r>
      <w:r w:rsidR="00D06FD4">
        <w:rPr>
          <w:bCs/>
          <w:sz w:val="20"/>
          <w:szCs w:val="20"/>
        </w:rPr>
        <w:t>.</w:t>
      </w:r>
      <w:r w:rsidRPr="0011066C">
        <w:rPr>
          <w:bCs/>
          <w:sz w:val="20"/>
          <w:szCs w:val="20"/>
        </w:rPr>
        <w:t>A</w:t>
      </w:r>
      <w:r w:rsidR="00D06FD4">
        <w:rPr>
          <w:bCs/>
          <w:sz w:val="20"/>
          <w:szCs w:val="20"/>
        </w:rPr>
        <w:t>.</w:t>
      </w:r>
    </w:p>
    <w:p w14:paraId="0C738246" w14:textId="77777777" w:rsidR="00B64262" w:rsidRPr="0011066C" w:rsidRDefault="00B64262" w:rsidP="00B64262">
      <w:pPr>
        <w:pStyle w:val="Paragrafoelenco"/>
        <w:rPr>
          <w:bCs/>
          <w:sz w:val="20"/>
          <w:szCs w:val="20"/>
        </w:rPr>
      </w:pPr>
      <w:r w:rsidRPr="0011066C">
        <w:rPr>
          <w:bCs/>
          <w:sz w:val="20"/>
          <w:szCs w:val="20"/>
        </w:rPr>
        <w:t>Via Arco della Posta, 1</w:t>
      </w:r>
    </w:p>
    <w:p w14:paraId="465960F1" w14:textId="77777777" w:rsidR="00B64262" w:rsidRPr="0011066C" w:rsidRDefault="00B64262" w:rsidP="00B64262">
      <w:pPr>
        <w:pStyle w:val="Paragrafoelenco"/>
        <w:rPr>
          <w:bCs/>
          <w:sz w:val="20"/>
          <w:szCs w:val="20"/>
        </w:rPr>
      </w:pPr>
      <w:r w:rsidRPr="0011066C">
        <w:rPr>
          <w:bCs/>
          <w:sz w:val="20"/>
          <w:szCs w:val="20"/>
        </w:rPr>
        <w:t>66034 Lanciano</w:t>
      </w:r>
      <w:r w:rsidR="009A511D">
        <w:rPr>
          <w:bCs/>
          <w:sz w:val="20"/>
          <w:szCs w:val="20"/>
        </w:rPr>
        <w:t xml:space="preserve"> (CH)</w:t>
      </w:r>
    </w:p>
    <w:p w14:paraId="6DE8C927" w14:textId="77777777" w:rsidR="00B64262" w:rsidRPr="0011066C" w:rsidRDefault="00B64262" w:rsidP="00B64262">
      <w:pPr>
        <w:pStyle w:val="Paragrafoelenco"/>
        <w:rPr>
          <w:bCs/>
          <w:sz w:val="20"/>
          <w:szCs w:val="20"/>
        </w:rPr>
      </w:pPr>
      <w:r w:rsidRPr="0011066C">
        <w:rPr>
          <w:bCs/>
          <w:sz w:val="20"/>
          <w:szCs w:val="20"/>
        </w:rPr>
        <w:t>Italia</w:t>
      </w:r>
    </w:p>
    <w:p w14:paraId="1679C193" w14:textId="77777777" w:rsidR="00B64262" w:rsidRPr="0011066C" w:rsidRDefault="00B64262" w:rsidP="00B64262">
      <w:pPr>
        <w:pStyle w:val="Paragrafoelenco"/>
        <w:rPr>
          <w:bCs/>
          <w:sz w:val="20"/>
          <w:szCs w:val="20"/>
        </w:rPr>
      </w:pPr>
      <w:r w:rsidRPr="0011066C">
        <w:rPr>
          <w:bCs/>
          <w:sz w:val="20"/>
          <w:szCs w:val="20"/>
        </w:rPr>
        <w:t>Telefono: 0872 716332</w:t>
      </w:r>
    </w:p>
    <w:p w14:paraId="5803E72A" w14:textId="77777777" w:rsidR="00B64262" w:rsidRPr="0011066C" w:rsidRDefault="00A81D1F" w:rsidP="00B64262">
      <w:pPr>
        <w:pStyle w:val="Paragrafoelenco"/>
        <w:rPr>
          <w:bCs/>
          <w:sz w:val="20"/>
          <w:szCs w:val="20"/>
        </w:rPr>
      </w:pPr>
      <w:r>
        <w:rPr>
          <w:bCs/>
          <w:sz w:val="20"/>
          <w:szCs w:val="20"/>
        </w:rPr>
        <w:t>Posta elettronica: protocollo@pec.ecolanspa.it</w:t>
      </w:r>
    </w:p>
    <w:p w14:paraId="28C80A08" w14:textId="77777777" w:rsidR="00B64262" w:rsidRPr="0011066C" w:rsidRDefault="00B64262" w:rsidP="00B64262">
      <w:pPr>
        <w:pStyle w:val="Paragrafoelenco"/>
        <w:rPr>
          <w:bCs/>
          <w:sz w:val="20"/>
          <w:szCs w:val="20"/>
        </w:rPr>
      </w:pPr>
      <w:r w:rsidRPr="0011066C">
        <w:rPr>
          <w:bCs/>
          <w:sz w:val="20"/>
          <w:szCs w:val="20"/>
        </w:rPr>
        <w:t>Fax: 0872 715087</w:t>
      </w:r>
    </w:p>
    <w:p w14:paraId="1D358B3B" w14:textId="77777777" w:rsidR="00B64262" w:rsidRPr="0011066C" w:rsidRDefault="00B64262" w:rsidP="00C13FE0">
      <w:pPr>
        <w:pStyle w:val="Paragrafoelenco"/>
        <w:jc w:val="both"/>
        <w:rPr>
          <w:sz w:val="20"/>
          <w:szCs w:val="20"/>
        </w:rPr>
      </w:pPr>
      <w:r w:rsidRPr="0011066C">
        <w:rPr>
          <w:b/>
          <w:bCs/>
          <w:sz w:val="20"/>
          <w:szCs w:val="20"/>
        </w:rPr>
        <w:t xml:space="preserve">Indirizzi </w:t>
      </w:r>
      <w:r w:rsidR="008E1D1E" w:rsidRPr="0011066C">
        <w:rPr>
          <w:b/>
          <w:bCs/>
          <w:sz w:val="20"/>
          <w:szCs w:val="20"/>
        </w:rPr>
        <w:t>internet: Indirizzo</w:t>
      </w:r>
      <w:r w:rsidRPr="0011066C">
        <w:rPr>
          <w:sz w:val="20"/>
          <w:szCs w:val="20"/>
        </w:rPr>
        <w:t xml:space="preserve"> generale dell'amministrazione aggiudicatrice: </w:t>
      </w:r>
      <w:hyperlink r:id="rId8" w:history="1">
        <w:r w:rsidRPr="0011066C">
          <w:rPr>
            <w:rStyle w:val="Collegamentoipertestuale"/>
            <w:sz w:val="20"/>
            <w:szCs w:val="20"/>
          </w:rPr>
          <w:t>www.ecolanspa.it</w:t>
        </w:r>
      </w:hyperlink>
    </w:p>
    <w:p w14:paraId="2A2B245C" w14:textId="77777777" w:rsidR="00B64262" w:rsidRPr="0011066C" w:rsidRDefault="00B64262" w:rsidP="00C13FE0">
      <w:pPr>
        <w:pStyle w:val="Paragrafoelenco"/>
        <w:jc w:val="both"/>
        <w:rPr>
          <w:sz w:val="20"/>
          <w:szCs w:val="20"/>
        </w:rPr>
      </w:pPr>
      <w:r w:rsidRPr="0011066C">
        <w:rPr>
          <w:b/>
          <w:bCs/>
          <w:sz w:val="20"/>
          <w:szCs w:val="20"/>
        </w:rPr>
        <w:t xml:space="preserve">Ulteriori informazioni sono disponibili presso: </w:t>
      </w:r>
      <w:r w:rsidRPr="0011066C">
        <w:rPr>
          <w:sz w:val="20"/>
          <w:szCs w:val="20"/>
        </w:rPr>
        <w:t>I punti di contatto sopra indicati</w:t>
      </w:r>
    </w:p>
    <w:p w14:paraId="541EB3AA" w14:textId="77777777" w:rsidR="000606FA" w:rsidRPr="0011066C" w:rsidRDefault="00A81D1F" w:rsidP="00C13FE0">
      <w:pPr>
        <w:pStyle w:val="Paragrafoelenco"/>
        <w:jc w:val="both"/>
        <w:rPr>
          <w:sz w:val="20"/>
          <w:szCs w:val="20"/>
        </w:rPr>
      </w:pPr>
      <w:r>
        <w:rPr>
          <w:b/>
          <w:bCs/>
          <w:sz w:val="20"/>
          <w:szCs w:val="20"/>
        </w:rPr>
        <w:t>Il Disciplinare di Gara e gli allegati sono disponibili presso</w:t>
      </w:r>
      <w:r w:rsidR="00B64262" w:rsidRPr="0011066C">
        <w:rPr>
          <w:b/>
          <w:bCs/>
          <w:sz w:val="20"/>
          <w:szCs w:val="20"/>
        </w:rPr>
        <w:t xml:space="preserve">: </w:t>
      </w:r>
      <w:r>
        <w:rPr>
          <w:sz w:val="20"/>
          <w:szCs w:val="20"/>
        </w:rPr>
        <w:t xml:space="preserve">presso il sito internet </w:t>
      </w:r>
      <w:hyperlink r:id="rId9" w:history="1">
        <w:r w:rsidRPr="00FB5774">
          <w:rPr>
            <w:rStyle w:val="Collegamentoipertestuale"/>
            <w:sz w:val="20"/>
            <w:szCs w:val="20"/>
          </w:rPr>
          <w:t>www.ecolanspa.it</w:t>
        </w:r>
      </w:hyperlink>
      <w:r>
        <w:rPr>
          <w:sz w:val="20"/>
          <w:szCs w:val="20"/>
        </w:rPr>
        <w:t xml:space="preserve"> nell’area “Amministrazione Trasparente”.</w:t>
      </w:r>
    </w:p>
    <w:p w14:paraId="38DF5D38" w14:textId="77777777" w:rsidR="00B64262" w:rsidRDefault="00B64262" w:rsidP="00C13FE0">
      <w:pPr>
        <w:pStyle w:val="Paragrafoelenco"/>
        <w:jc w:val="both"/>
        <w:rPr>
          <w:sz w:val="20"/>
          <w:szCs w:val="20"/>
        </w:rPr>
      </w:pPr>
      <w:r w:rsidRPr="0011066C">
        <w:rPr>
          <w:b/>
          <w:bCs/>
          <w:sz w:val="20"/>
          <w:szCs w:val="20"/>
        </w:rPr>
        <w:t xml:space="preserve">Le offerte o le domande di partecipazione vanno inviate a: </w:t>
      </w:r>
      <w:r w:rsidRPr="0011066C">
        <w:rPr>
          <w:sz w:val="20"/>
          <w:szCs w:val="20"/>
        </w:rPr>
        <w:t>I punti di contatto sopra indicati</w:t>
      </w:r>
    </w:p>
    <w:p w14:paraId="6C080CBA" w14:textId="77777777" w:rsidR="0011066C" w:rsidRPr="0011066C" w:rsidRDefault="0011066C" w:rsidP="0011066C">
      <w:pPr>
        <w:pStyle w:val="Paragrafoelenco"/>
        <w:jc w:val="both"/>
        <w:rPr>
          <w:bCs/>
          <w:sz w:val="20"/>
          <w:szCs w:val="20"/>
        </w:rPr>
      </w:pPr>
    </w:p>
    <w:p w14:paraId="0BDD1E2E" w14:textId="77777777" w:rsidR="004D510E" w:rsidRPr="0011066C" w:rsidRDefault="00B64262" w:rsidP="00B64262">
      <w:pPr>
        <w:pStyle w:val="Paragrafoelenco"/>
        <w:numPr>
          <w:ilvl w:val="0"/>
          <w:numId w:val="9"/>
        </w:numPr>
        <w:rPr>
          <w:sz w:val="20"/>
          <w:szCs w:val="20"/>
        </w:rPr>
      </w:pPr>
      <w:r w:rsidRPr="0011066C">
        <w:rPr>
          <w:b/>
          <w:bCs/>
          <w:sz w:val="20"/>
          <w:szCs w:val="20"/>
        </w:rPr>
        <w:t>Tipo di amministrazione aggiudicatrice</w:t>
      </w:r>
    </w:p>
    <w:p w14:paraId="4BBE4686" w14:textId="6DAF8313" w:rsidR="004D510E" w:rsidRDefault="006E5BDB" w:rsidP="004D510E">
      <w:pPr>
        <w:pStyle w:val="Paragrafoelenco"/>
        <w:rPr>
          <w:sz w:val="20"/>
          <w:szCs w:val="20"/>
        </w:rPr>
      </w:pPr>
      <w:r>
        <w:rPr>
          <w:sz w:val="20"/>
          <w:szCs w:val="20"/>
        </w:rPr>
        <w:t>Organismo di diritto pubblico</w:t>
      </w:r>
    </w:p>
    <w:p w14:paraId="01445D27" w14:textId="77777777" w:rsidR="006E5BDB" w:rsidRPr="0011066C" w:rsidRDefault="006E5BDB" w:rsidP="004D510E">
      <w:pPr>
        <w:pStyle w:val="Paragrafoelenco"/>
        <w:rPr>
          <w:sz w:val="20"/>
          <w:szCs w:val="20"/>
        </w:rPr>
      </w:pPr>
    </w:p>
    <w:p w14:paraId="5DA45660" w14:textId="77777777" w:rsidR="004D510E" w:rsidRPr="0011066C" w:rsidRDefault="00B64262" w:rsidP="00B64262">
      <w:pPr>
        <w:pStyle w:val="Paragrafoelenco"/>
        <w:numPr>
          <w:ilvl w:val="0"/>
          <w:numId w:val="9"/>
        </w:numPr>
        <w:rPr>
          <w:sz w:val="20"/>
          <w:szCs w:val="20"/>
        </w:rPr>
      </w:pPr>
      <w:r w:rsidRPr="0011066C">
        <w:rPr>
          <w:b/>
          <w:bCs/>
          <w:sz w:val="20"/>
          <w:szCs w:val="20"/>
        </w:rPr>
        <w:t>Principali settori di attività</w:t>
      </w:r>
    </w:p>
    <w:p w14:paraId="04927699" w14:textId="77777777" w:rsidR="00B64262" w:rsidRPr="0011066C" w:rsidRDefault="00A81D1F" w:rsidP="004D510E">
      <w:pPr>
        <w:pStyle w:val="Paragrafoelenco"/>
        <w:rPr>
          <w:sz w:val="20"/>
          <w:szCs w:val="20"/>
        </w:rPr>
      </w:pPr>
      <w:r>
        <w:rPr>
          <w:sz w:val="20"/>
          <w:szCs w:val="20"/>
        </w:rPr>
        <w:t>S</w:t>
      </w:r>
      <w:r w:rsidR="004D510E" w:rsidRPr="0011066C">
        <w:rPr>
          <w:sz w:val="20"/>
          <w:szCs w:val="20"/>
        </w:rPr>
        <w:t>ervizio di gestione del ciclo integrato dei rifiuti</w:t>
      </w:r>
    </w:p>
    <w:p w14:paraId="01DC7745" w14:textId="77777777" w:rsidR="004D510E" w:rsidRPr="0011066C" w:rsidRDefault="004D510E" w:rsidP="004D510E">
      <w:pPr>
        <w:pStyle w:val="Paragrafoelenco"/>
        <w:rPr>
          <w:sz w:val="20"/>
          <w:szCs w:val="20"/>
        </w:rPr>
      </w:pPr>
    </w:p>
    <w:p w14:paraId="01D84193" w14:textId="77777777" w:rsidR="004D510E" w:rsidRPr="0011066C" w:rsidRDefault="00B64262" w:rsidP="00B64262">
      <w:pPr>
        <w:pStyle w:val="Paragrafoelenco"/>
        <w:numPr>
          <w:ilvl w:val="0"/>
          <w:numId w:val="9"/>
        </w:numPr>
        <w:rPr>
          <w:sz w:val="20"/>
          <w:szCs w:val="20"/>
        </w:rPr>
      </w:pPr>
      <w:r w:rsidRPr="0011066C">
        <w:rPr>
          <w:b/>
          <w:bCs/>
          <w:sz w:val="20"/>
          <w:szCs w:val="20"/>
        </w:rPr>
        <w:t>Concessione di un appalto a nome di altre amministrazioni aggiudicatrici</w:t>
      </w:r>
    </w:p>
    <w:p w14:paraId="60585E06" w14:textId="77777777" w:rsidR="00B64262" w:rsidRPr="0011066C" w:rsidRDefault="00B64262" w:rsidP="002F47C6">
      <w:pPr>
        <w:pStyle w:val="Paragrafoelenco"/>
        <w:rPr>
          <w:sz w:val="20"/>
          <w:szCs w:val="20"/>
        </w:rPr>
      </w:pPr>
      <w:r w:rsidRPr="0011066C">
        <w:rPr>
          <w:sz w:val="20"/>
          <w:szCs w:val="20"/>
        </w:rPr>
        <w:t>L'amministrazione aggiudicatrice acquista per conto di altre amministrazioni aggiudicatrici: no</w:t>
      </w:r>
    </w:p>
    <w:p w14:paraId="391BF0CE" w14:textId="77777777" w:rsidR="00B64262" w:rsidRPr="0011066C" w:rsidRDefault="00B64262" w:rsidP="00B64262">
      <w:pPr>
        <w:rPr>
          <w:sz w:val="20"/>
          <w:szCs w:val="20"/>
        </w:rPr>
      </w:pPr>
      <w:r w:rsidRPr="0011066C">
        <w:rPr>
          <w:b/>
          <w:bCs/>
          <w:sz w:val="20"/>
          <w:szCs w:val="20"/>
        </w:rPr>
        <w:t>Sezione II: Oggetto dell'appalto</w:t>
      </w:r>
    </w:p>
    <w:p w14:paraId="7FF1DEDB" w14:textId="77777777" w:rsidR="00B64262" w:rsidRPr="0011066C" w:rsidRDefault="00B64262" w:rsidP="004D510E">
      <w:pPr>
        <w:pStyle w:val="Paragrafoelenco"/>
        <w:numPr>
          <w:ilvl w:val="0"/>
          <w:numId w:val="10"/>
        </w:numPr>
        <w:rPr>
          <w:sz w:val="20"/>
          <w:szCs w:val="20"/>
        </w:rPr>
      </w:pPr>
      <w:r w:rsidRPr="0011066C">
        <w:rPr>
          <w:b/>
          <w:bCs/>
          <w:sz w:val="20"/>
          <w:szCs w:val="20"/>
        </w:rPr>
        <w:t>Descrizione</w:t>
      </w:r>
    </w:p>
    <w:p w14:paraId="7CFF7775" w14:textId="77777777" w:rsidR="004D510E" w:rsidRPr="0011066C" w:rsidRDefault="00B64262" w:rsidP="00B64262">
      <w:pPr>
        <w:pStyle w:val="Paragrafoelenco"/>
        <w:numPr>
          <w:ilvl w:val="0"/>
          <w:numId w:val="10"/>
        </w:numPr>
        <w:rPr>
          <w:sz w:val="20"/>
          <w:szCs w:val="20"/>
        </w:rPr>
      </w:pPr>
      <w:r w:rsidRPr="0011066C">
        <w:rPr>
          <w:b/>
          <w:bCs/>
          <w:sz w:val="20"/>
          <w:szCs w:val="20"/>
        </w:rPr>
        <w:t>Denominazione conferita all'appalto dall'amministrazione aggiudicatrice:</w:t>
      </w:r>
    </w:p>
    <w:p w14:paraId="6F96C61A" w14:textId="39187530" w:rsidR="00B64262" w:rsidRPr="00A81D1F" w:rsidRDefault="00A81D1F" w:rsidP="00E96426">
      <w:pPr>
        <w:pStyle w:val="Paragrafoelenco"/>
        <w:jc w:val="both"/>
        <w:rPr>
          <w:sz w:val="20"/>
          <w:szCs w:val="20"/>
        </w:rPr>
      </w:pPr>
      <w:r w:rsidRPr="00A81D1F">
        <w:rPr>
          <w:bCs/>
          <w:sz w:val="20"/>
          <w:szCs w:val="20"/>
        </w:rPr>
        <w:t xml:space="preserve">Individuazione di un </w:t>
      </w:r>
      <w:r w:rsidR="00C477D4">
        <w:rPr>
          <w:bCs/>
          <w:sz w:val="20"/>
          <w:szCs w:val="20"/>
        </w:rPr>
        <w:t>operatore economico cui affidare il servizio di ritiro, trasporto e avvio a recupero</w:t>
      </w:r>
      <w:r w:rsidR="00C90BCC">
        <w:rPr>
          <w:bCs/>
          <w:sz w:val="20"/>
          <w:szCs w:val="20"/>
        </w:rPr>
        <w:t xml:space="preserve"> </w:t>
      </w:r>
      <w:r w:rsidR="00E96426">
        <w:rPr>
          <w:bCs/>
          <w:sz w:val="20"/>
          <w:szCs w:val="20"/>
        </w:rPr>
        <w:t>de</w:t>
      </w:r>
      <w:r w:rsidR="00D06FD4">
        <w:rPr>
          <w:bCs/>
          <w:sz w:val="20"/>
          <w:szCs w:val="20"/>
        </w:rPr>
        <w:t>l</w:t>
      </w:r>
      <w:r w:rsidR="00E96426">
        <w:rPr>
          <w:bCs/>
          <w:sz w:val="20"/>
          <w:szCs w:val="20"/>
        </w:rPr>
        <w:t xml:space="preserve"> rifiut</w:t>
      </w:r>
      <w:r w:rsidR="00D06FD4">
        <w:rPr>
          <w:bCs/>
          <w:sz w:val="20"/>
          <w:szCs w:val="20"/>
        </w:rPr>
        <w:t>o</w:t>
      </w:r>
      <w:r w:rsidR="00E96426">
        <w:rPr>
          <w:bCs/>
          <w:sz w:val="20"/>
          <w:szCs w:val="20"/>
        </w:rPr>
        <w:t xml:space="preserve"> </w:t>
      </w:r>
      <w:r w:rsidR="00D06FD4">
        <w:rPr>
          <w:bCs/>
          <w:sz w:val="20"/>
          <w:szCs w:val="20"/>
        </w:rPr>
        <w:t>da spazzamento stradale</w:t>
      </w:r>
      <w:r w:rsidRPr="00A81D1F">
        <w:rPr>
          <w:bCs/>
          <w:sz w:val="20"/>
          <w:szCs w:val="20"/>
        </w:rPr>
        <w:t xml:space="preserve"> (CER 20</w:t>
      </w:r>
      <w:r w:rsidR="00D06FD4">
        <w:rPr>
          <w:bCs/>
          <w:sz w:val="20"/>
          <w:szCs w:val="20"/>
        </w:rPr>
        <w:t>0303</w:t>
      </w:r>
      <w:r w:rsidRPr="00A81D1F">
        <w:rPr>
          <w:bCs/>
          <w:sz w:val="20"/>
          <w:szCs w:val="20"/>
        </w:rPr>
        <w:t xml:space="preserve">) </w:t>
      </w:r>
      <w:r w:rsidR="00C477D4">
        <w:rPr>
          <w:bCs/>
          <w:sz w:val="20"/>
          <w:szCs w:val="20"/>
        </w:rPr>
        <w:t>stoccato presso la Piattaforma Ecologica della ECO.LAN. S.p.A</w:t>
      </w:r>
      <w:r w:rsidR="00234E7A">
        <w:rPr>
          <w:bCs/>
          <w:sz w:val="20"/>
          <w:szCs w:val="20"/>
        </w:rPr>
        <w:t>.</w:t>
      </w:r>
      <w:r w:rsidR="00C477D4">
        <w:rPr>
          <w:bCs/>
          <w:sz w:val="20"/>
          <w:szCs w:val="20"/>
        </w:rPr>
        <w:t xml:space="preserve"> in località Cerratina di Lanciano (CH)</w:t>
      </w:r>
      <w:r w:rsidR="002B7CE2">
        <w:rPr>
          <w:bCs/>
          <w:sz w:val="20"/>
          <w:szCs w:val="20"/>
        </w:rPr>
        <w:t xml:space="preserve"> per un periodo di mesi </w:t>
      </w:r>
      <w:r w:rsidR="00D06FD4">
        <w:rPr>
          <w:bCs/>
          <w:sz w:val="20"/>
          <w:szCs w:val="20"/>
        </w:rPr>
        <w:t xml:space="preserve">12 </w:t>
      </w:r>
    </w:p>
    <w:p w14:paraId="063AC45E" w14:textId="77777777" w:rsidR="004D510E" w:rsidRPr="0011066C" w:rsidRDefault="00B64262" w:rsidP="00B64262">
      <w:pPr>
        <w:pStyle w:val="Paragrafoelenco"/>
        <w:numPr>
          <w:ilvl w:val="0"/>
          <w:numId w:val="10"/>
        </w:numPr>
        <w:rPr>
          <w:sz w:val="20"/>
          <w:szCs w:val="20"/>
        </w:rPr>
      </w:pPr>
      <w:r w:rsidRPr="0011066C">
        <w:rPr>
          <w:b/>
          <w:bCs/>
          <w:sz w:val="20"/>
          <w:szCs w:val="20"/>
        </w:rPr>
        <w:t>Tipo di appalto e luogo di consegna o di esecuzione</w:t>
      </w:r>
    </w:p>
    <w:p w14:paraId="178BF370" w14:textId="77777777" w:rsidR="004D510E" w:rsidRPr="0011066C" w:rsidRDefault="00A81D1F" w:rsidP="004D510E">
      <w:pPr>
        <w:pStyle w:val="Paragrafoelenco"/>
        <w:rPr>
          <w:sz w:val="20"/>
          <w:szCs w:val="20"/>
        </w:rPr>
      </w:pPr>
      <w:r>
        <w:rPr>
          <w:sz w:val="20"/>
          <w:szCs w:val="20"/>
        </w:rPr>
        <w:t>Servizio</w:t>
      </w:r>
    </w:p>
    <w:p w14:paraId="6F06C662" w14:textId="4564E804" w:rsidR="004D510E" w:rsidRPr="0011066C" w:rsidRDefault="00C477D4" w:rsidP="004D510E">
      <w:pPr>
        <w:pStyle w:val="Paragrafoelenco"/>
        <w:rPr>
          <w:sz w:val="20"/>
          <w:szCs w:val="20"/>
        </w:rPr>
      </w:pPr>
      <w:r>
        <w:rPr>
          <w:sz w:val="20"/>
          <w:szCs w:val="20"/>
        </w:rPr>
        <w:t>Ritiro, trasporto e t</w:t>
      </w:r>
      <w:r w:rsidR="00A81D1F">
        <w:rPr>
          <w:sz w:val="20"/>
          <w:szCs w:val="20"/>
        </w:rPr>
        <w:t>rattamento rifiuti</w:t>
      </w:r>
    </w:p>
    <w:p w14:paraId="71F58E5E" w14:textId="7F956296" w:rsidR="004D510E" w:rsidRPr="0011066C" w:rsidRDefault="00B64262" w:rsidP="004D510E">
      <w:pPr>
        <w:pStyle w:val="Paragrafoelenco"/>
        <w:rPr>
          <w:sz w:val="20"/>
          <w:szCs w:val="20"/>
        </w:rPr>
      </w:pPr>
      <w:r w:rsidRPr="0011066C">
        <w:rPr>
          <w:sz w:val="20"/>
          <w:szCs w:val="20"/>
        </w:rPr>
        <w:t>Luogo princ</w:t>
      </w:r>
      <w:r w:rsidR="00A81D1F">
        <w:rPr>
          <w:sz w:val="20"/>
          <w:szCs w:val="20"/>
        </w:rPr>
        <w:t xml:space="preserve">ipale di esecuzione del servizio: </w:t>
      </w:r>
      <w:r w:rsidR="00C477D4">
        <w:rPr>
          <w:sz w:val="20"/>
          <w:szCs w:val="20"/>
        </w:rPr>
        <w:t>Piattaforma Ecologica in località Cerratina di Lanciano (CH)</w:t>
      </w:r>
    </w:p>
    <w:p w14:paraId="74639439" w14:textId="77777777" w:rsidR="00467129" w:rsidRPr="00D40229" w:rsidRDefault="00467129" w:rsidP="00467129">
      <w:pPr>
        <w:pStyle w:val="Paragrafoelenco"/>
        <w:rPr>
          <w:sz w:val="20"/>
          <w:szCs w:val="20"/>
        </w:rPr>
      </w:pPr>
      <w:r w:rsidRPr="00467129">
        <w:rPr>
          <w:sz w:val="20"/>
          <w:szCs w:val="20"/>
        </w:rPr>
        <w:t>Codice NUTS ITF14</w:t>
      </w:r>
    </w:p>
    <w:p w14:paraId="2B3A3416" w14:textId="77777777" w:rsidR="0011066C" w:rsidRDefault="0011066C" w:rsidP="004D510E">
      <w:pPr>
        <w:pStyle w:val="Paragrafoelenco"/>
        <w:rPr>
          <w:sz w:val="20"/>
          <w:szCs w:val="20"/>
        </w:rPr>
      </w:pPr>
    </w:p>
    <w:p w14:paraId="72ED00B0" w14:textId="77777777" w:rsidR="007716AC" w:rsidRPr="0011066C" w:rsidRDefault="007716AC" w:rsidP="004D510E">
      <w:pPr>
        <w:pStyle w:val="Paragrafoelenco"/>
        <w:rPr>
          <w:sz w:val="20"/>
          <w:szCs w:val="20"/>
        </w:rPr>
      </w:pPr>
    </w:p>
    <w:p w14:paraId="094051D5" w14:textId="77777777" w:rsidR="007716AC" w:rsidRPr="007716AC" w:rsidRDefault="00B64262" w:rsidP="007716AC">
      <w:pPr>
        <w:pStyle w:val="Paragrafoelenco"/>
        <w:numPr>
          <w:ilvl w:val="0"/>
          <w:numId w:val="10"/>
        </w:numPr>
        <w:rPr>
          <w:sz w:val="20"/>
          <w:szCs w:val="20"/>
        </w:rPr>
      </w:pPr>
      <w:r w:rsidRPr="0011066C">
        <w:rPr>
          <w:b/>
          <w:bCs/>
          <w:sz w:val="20"/>
          <w:szCs w:val="20"/>
        </w:rPr>
        <w:t>Informazioni sugli appalti pubblici, l'accordo quadro o il sistema dinamico di acquisizione (SDA)</w:t>
      </w:r>
    </w:p>
    <w:p w14:paraId="03900F75" w14:textId="77777777" w:rsidR="00AA1E19" w:rsidRPr="00AA1E19" w:rsidRDefault="00B64262" w:rsidP="00AA1E19">
      <w:pPr>
        <w:pStyle w:val="Paragrafoelenco"/>
        <w:rPr>
          <w:sz w:val="20"/>
          <w:szCs w:val="20"/>
        </w:rPr>
      </w:pPr>
      <w:r w:rsidRPr="007716AC">
        <w:rPr>
          <w:sz w:val="20"/>
          <w:szCs w:val="20"/>
        </w:rPr>
        <w:t>L'avviso riguarda un appalto pubblico</w:t>
      </w:r>
    </w:p>
    <w:p w14:paraId="48AD9C06" w14:textId="77777777" w:rsidR="0011066C" w:rsidRPr="00AA1E19" w:rsidRDefault="0011066C" w:rsidP="0011066C">
      <w:pPr>
        <w:pStyle w:val="Paragrafoelenco"/>
        <w:numPr>
          <w:ilvl w:val="0"/>
          <w:numId w:val="10"/>
        </w:numPr>
        <w:rPr>
          <w:b/>
          <w:sz w:val="20"/>
          <w:szCs w:val="20"/>
        </w:rPr>
      </w:pPr>
      <w:r w:rsidRPr="00AA1E19">
        <w:rPr>
          <w:b/>
          <w:sz w:val="20"/>
          <w:szCs w:val="20"/>
        </w:rPr>
        <w:t>Informazioni relative all'accordo quadro</w:t>
      </w:r>
    </w:p>
    <w:p w14:paraId="47476593" w14:textId="77777777" w:rsidR="00AA1E19" w:rsidRDefault="0011066C" w:rsidP="0011066C">
      <w:pPr>
        <w:pStyle w:val="Paragrafoelenco"/>
        <w:numPr>
          <w:ilvl w:val="0"/>
          <w:numId w:val="10"/>
        </w:numPr>
        <w:rPr>
          <w:b/>
          <w:sz w:val="20"/>
          <w:szCs w:val="20"/>
        </w:rPr>
      </w:pPr>
      <w:r w:rsidRPr="00AA1E19">
        <w:rPr>
          <w:b/>
          <w:sz w:val="20"/>
          <w:szCs w:val="20"/>
        </w:rPr>
        <w:t>Breve descrizione dell'appalto o degli acquisti</w:t>
      </w:r>
    </w:p>
    <w:p w14:paraId="1910989D" w14:textId="77777777" w:rsidR="00AA1E19" w:rsidRDefault="0011066C" w:rsidP="00AA1E19">
      <w:pPr>
        <w:pStyle w:val="Paragrafoelenco"/>
        <w:rPr>
          <w:sz w:val="20"/>
          <w:szCs w:val="20"/>
        </w:rPr>
      </w:pPr>
      <w:r w:rsidRPr="00AA1E19">
        <w:rPr>
          <w:sz w:val="20"/>
          <w:szCs w:val="20"/>
        </w:rPr>
        <w:t>Prestazione principale:</w:t>
      </w:r>
    </w:p>
    <w:p w14:paraId="2CBB7B34" w14:textId="66B659BA" w:rsidR="005F3D49" w:rsidRDefault="00E03AF5" w:rsidP="00E03AF5">
      <w:pPr>
        <w:pStyle w:val="Paragrafoelenco"/>
        <w:jc w:val="both"/>
        <w:rPr>
          <w:sz w:val="20"/>
          <w:szCs w:val="20"/>
        </w:rPr>
      </w:pPr>
      <w:r>
        <w:rPr>
          <w:sz w:val="20"/>
          <w:szCs w:val="20"/>
        </w:rPr>
        <w:t>Il servizio riguarda le attività di</w:t>
      </w:r>
      <w:r w:rsidR="00C477D4">
        <w:rPr>
          <w:sz w:val="20"/>
          <w:szCs w:val="20"/>
        </w:rPr>
        <w:t xml:space="preserve"> ritiro, trasporto</w:t>
      </w:r>
      <w:r>
        <w:rPr>
          <w:sz w:val="20"/>
          <w:szCs w:val="20"/>
        </w:rPr>
        <w:t xml:space="preserve"> </w:t>
      </w:r>
      <w:r w:rsidR="00C477D4">
        <w:rPr>
          <w:sz w:val="20"/>
          <w:szCs w:val="20"/>
        </w:rPr>
        <w:t>e avvio al recupero/smaltimento</w:t>
      </w:r>
      <w:r w:rsidR="00E96426">
        <w:rPr>
          <w:sz w:val="20"/>
          <w:szCs w:val="20"/>
        </w:rPr>
        <w:t xml:space="preserve"> del rifiuto </w:t>
      </w:r>
      <w:r w:rsidR="00C82CC1">
        <w:rPr>
          <w:sz w:val="20"/>
          <w:szCs w:val="20"/>
        </w:rPr>
        <w:t>da spazzamento stradale</w:t>
      </w:r>
      <w:r>
        <w:rPr>
          <w:sz w:val="20"/>
          <w:szCs w:val="20"/>
        </w:rPr>
        <w:t xml:space="preserve"> </w:t>
      </w:r>
      <w:r w:rsidR="00C477D4">
        <w:rPr>
          <w:sz w:val="20"/>
          <w:szCs w:val="20"/>
        </w:rPr>
        <w:t>stoccato presso la Piattaforma Ecologica della ECO.LAN. S.p.A. in località Cerratina di Lanciano (CH)</w:t>
      </w:r>
      <w:r w:rsidR="00C82CC1">
        <w:rPr>
          <w:sz w:val="20"/>
          <w:szCs w:val="20"/>
        </w:rPr>
        <w:t xml:space="preserve">. Si richiede </w:t>
      </w:r>
      <w:r w:rsidR="00073246">
        <w:rPr>
          <w:sz w:val="20"/>
          <w:szCs w:val="20"/>
        </w:rPr>
        <w:t>l’indicazione di almeno nr. due impianti di destinazione finale del rifiuto</w:t>
      </w:r>
      <w:r w:rsidR="00C82CC1">
        <w:rPr>
          <w:sz w:val="20"/>
          <w:szCs w:val="20"/>
        </w:rPr>
        <w:t xml:space="preserve"> </w:t>
      </w:r>
      <w:r w:rsidR="00073246">
        <w:rPr>
          <w:sz w:val="20"/>
          <w:szCs w:val="20"/>
        </w:rPr>
        <w:t xml:space="preserve">corredata dall’autorizzazione degli impianti medesimi dalla quale si evinca che gli stessi possono svolgere l’attività del recupero del rifiuto in esame, conformemente alle disposizioni del D. Lgs 152/2006 e s.m.i., oltre all’autorizzazione rilasciata dai predetti impianti per il conferimento del C.E.R. 20 03 03. </w:t>
      </w:r>
    </w:p>
    <w:p w14:paraId="2F724E43" w14:textId="77777777" w:rsidR="005F3D49" w:rsidRDefault="0011066C" w:rsidP="005F3D49">
      <w:pPr>
        <w:pStyle w:val="Paragrafoelenco"/>
        <w:jc w:val="both"/>
        <w:rPr>
          <w:sz w:val="20"/>
          <w:szCs w:val="20"/>
        </w:rPr>
      </w:pPr>
      <w:r w:rsidRPr="0011066C">
        <w:rPr>
          <w:sz w:val="20"/>
          <w:szCs w:val="20"/>
        </w:rPr>
        <w:t>Prestazione secondaria:</w:t>
      </w:r>
    </w:p>
    <w:p w14:paraId="4F31280C" w14:textId="77777777" w:rsidR="0011066C" w:rsidRPr="005F3D49" w:rsidRDefault="0011066C" w:rsidP="005F3D49">
      <w:pPr>
        <w:pStyle w:val="Paragrafoelenco"/>
        <w:jc w:val="both"/>
        <w:rPr>
          <w:b/>
          <w:sz w:val="20"/>
          <w:szCs w:val="20"/>
        </w:rPr>
      </w:pPr>
      <w:r w:rsidRPr="0011066C">
        <w:rPr>
          <w:sz w:val="20"/>
          <w:szCs w:val="20"/>
        </w:rPr>
        <w:t>Ai sensi dell'art. 48, comma 2, D. Lgs 50/2016 non sono previste prestazioni secondarie.</w:t>
      </w:r>
    </w:p>
    <w:p w14:paraId="2BDA27AE" w14:textId="77777777" w:rsidR="0011066C" w:rsidRDefault="0011066C" w:rsidP="0011066C">
      <w:pPr>
        <w:pStyle w:val="Paragrafoelenco"/>
        <w:numPr>
          <w:ilvl w:val="0"/>
          <w:numId w:val="10"/>
        </w:numPr>
        <w:rPr>
          <w:b/>
          <w:sz w:val="20"/>
          <w:szCs w:val="20"/>
        </w:rPr>
      </w:pPr>
      <w:r w:rsidRPr="00887DA3">
        <w:rPr>
          <w:b/>
          <w:sz w:val="20"/>
          <w:szCs w:val="20"/>
        </w:rPr>
        <w:t>Vocabolario comune per gli appalti (CPV)</w:t>
      </w:r>
    </w:p>
    <w:p w14:paraId="6B311773" w14:textId="77777777" w:rsidR="0011066C" w:rsidRPr="00887DA3" w:rsidRDefault="00467129" w:rsidP="00887DA3">
      <w:pPr>
        <w:pStyle w:val="Paragrafoelenco"/>
        <w:rPr>
          <w:b/>
          <w:sz w:val="20"/>
          <w:szCs w:val="20"/>
        </w:rPr>
      </w:pPr>
      <w:r w:rsidRPr="00467129">
        <w:rPr>
          <w:sz w:val="20"/>
          <w:szCs w:val="20"/>
        </w:rPr>
        <w:t>90510000-5</w:t>
      </w:r>
    </w:p>
    <w:p w14:paraId="555D7D6E" w14:textId="77777777" w:rsidR="001418A4" w:rsidRPr="001418A4" w:rsidRDefault="0011066C" w:rsidP="0011066C">
      <w:pPr>
        <w:pStyle w:val="Paragrafoelenco"/>
        <w:numPr>
          <w:ilvl w:val="0"/>
          <w:numId w:val="10"/>
        </w:numPr>
        <w:rPr>
          <w:b/>
          <w:sz w:val="20"/>
          <w:szCs w:val="20"/>
        </w:rPr>
      </w:pPr>
      <w:r w:rsidRPr="001418A4">
        <w:rPr>
          <w:b/>
          <w:sz w:val="20"/>
          <w:szCs w:val="20"/>
        </w:rPr>
        <w:t>Informazioni relative all'accordo sugli appalti pubblici (AAP)</w:t>
      </w:r>
    </w:p>
    <w:p w14:paraId="7EA1B91A" w14:textId="77777777" w:rsidR="0011066C" w:rsidRPr="001418A4" w:rsidRDefault="0011066C" w:rsidP="001418A4">
      <w:pPr>
        <w:pStyle w:val="Paragrafoelenco"/>
        <w:rPr>
          <w:sz w:val="20"/>
          <w:szCs w:val="20"/>
        </w:rPr>
      </w:pPr>
      <w:r w:rsidRPr="001418A4">
        <w:rPr>
          <w:sz w:val="20"/>
          <w:szCs w:val="20"/>
        </w:rPr>
        <w:t>L'appalto è disciplinato dall'accordo sugli appalti pubblici (AAP): no</w:t>
      </w:r>
    </w:p>
    <w:p w14:paraId="1D4719FA" w14:textId="77777777" w:rsidR="001418A4" w:rsidRDefault="0011066C" w:rsidP="0011066C">
      <w:pPr>
        <w:pStyle w:val="Paragrafoelenco"/>
        <w:numPr>
          <w:ilvl w:val="0"/>
          <w:numId w:val="10"/>
        </w:numPr>
        <w:rPr>
          <w:b/>
          <w:sz w:val="20"/>
          <w:szCs w:val="20"/>
        </w:rPr>
      </w:pPr>
      <w:r w:rsidRPr="001418A4">
        <w:rPr>
          <w:b/>
          <w:sz w:val="20"/>
          <w:szCs w:val="20"/>
        </w:rPr>
        <w:t>Lotti</w:t>
      </w:r>
    </w:p>
    <w:p w14:paraId="4BBC454A" w14:textId="77777777" w:rsidR="001418A4" w:rsidRDefault="0011066C" w:rsidP="001418A4">
      <w:pPr>
        <w:pStyle w:val="Paragrafoelenco"/>
        <w:rPr>
          <w:sz w:val="20"/>
          <w:szCs w:val="20"/>
        </w:rPr>
      </w:pPr>
      <w:r w:rsidRPr="001418A4">
        <w:rPr>
          <w:sz w:val="20"/>
          <w:szCs w:val="20"/>
        </w:rPr>
        <w:t xml:space="preserve">Questo </w:t>
      </w:r>
      <w:r w:rsidR="00234E7A">
        <w:rPr>
          <w:sz w:val="20"/>
          <w:szCs w:val="20"/>
        </w:rPr>
        <w:t>appalto è suddiviso in lotti: no</w:t>
      </w:r>
    </w:p>
    <w:p w14:paraId="10BB0DF0" w14:textId="77777777" w:rsidR="001418A4" w:rsidRPr="001418A4" w:rsidRDefault="0011066C" w:rsidP="0011066C">
      <w:pPr>
        <w:pStyle w:val="Paragrafoelenco"/>
        <w:numPr>
          <w:ilvl w:val="0"/>
          <w:numId w:val="10"/>
        </w:numPr>
        <w:rPr>
          <w:b/>
          <w:sz w:val="20"/>
          <w:szCs w:val="20"/>
        </w:rPr>
      </w:pPr>
      <w:r w:rsidRPr="001418A4">
        <w:rPr>
          <w:b/>
          <w:sz w:val="20"/>
          <w:szCs w:val="20"/>
        </w:rPr>
        <w:t>Informazioni sulle varianti</w:t>
      </w:r>
    </w:p>
    <w:p w14:paraId="731272CC" w14:textId="77777777" w:rsidR="0011066C" w:rsidRPr="001418A4" w:rsidRDefault="0011066C" w:rsidP="001418A4">
      <w:pPr>
        <w:pStyle w:val="Paragrafoelenco"/>
        <w:rPr>
          <w:sz w:val="20"/>
          <w:szCs w:val="20"/>
        </w:rPr>
      </w:pPr>
      <w:r w:rsidRPr="001418A4">
        <w:rPr>
          <w:sz w:val="20"/>
          <w:szCs w:val="20"/>
        </w:rPr>
        <w:t>Ammissibilità di varianti: no</w:t>
      </w:r>
    </w:p>
    <w:p w14:paraId="25CAE84F" w14:textId="77777777" w:rsidR="00FF0C19" w:rsidRDefault="0011066C" w:rsidP="0011066C">
      <w:pPr>
        <w:pStyle w:val="Paragrafoelenco"/>
        <w:numPr>
          <w:ilvl w:val="0"/>
          <w:numId w:val="10"/>
        </w:numPr>
        <w:rPr>
          <w:b/>
          <w:sz w:val="20"/>
          <w:szCs w:val="20"/>
        </w:rPr>
      </w:pPr>
      <w:r w:rsidRPr="00FF0C19">
        <w:rPr>
          <w:b/>
          <w:sz w:val="20"/>
          <w:szCs w:val="20"/>
        </w:rPr>
        <w:t>Quantitativo o entità dell'appalto</w:t>
      </w:r>
    </w:p>
    <w:p w14:paraId="743EDD43" w14:textId="60EF28BD" w:rsidR="00B645BB" w:rsidRPr="00430AB9" w:rsidRDefault="00234E7A" w:rsidP="00B77212">
      <w:pPr>
        <w:pStyle w:val="Paragrafoelenco"/>
        <w:jc w:val="both"/>
        <w:rPr>
          <w:sz w:val="20"/>
          <w:szCs w:val="20"/>
        </w:rPr>
      </w:pPr>
      <w:r w:rsidRPr="00430AB9">
        <w:rPr>
          <w:sz w:val="20"/>
          <w:szCs w:val="20"/>
        </w:rPr>
        <w:t>r</w:t>
      </w:r>
      <w:r w:rsidR="00852BED" w:rsidRPr="00430AB9">
        <w:rPr>
          <w:sz w:val="20"/>
          <w:szCs w:val="20"/>
        </w:rPr>
        <w:t>ifiuto</w:t>
      </w:r>
      <w:r w:rsidR="00E96426" w:rsidRPr="00430AB9">
        <w:rPr>
          <w:sz w:val="20"/>
          <w:szCs w:val="20"/>
        </w:rPr>
        <w:t xml:space="preserve"> </w:t>
      </w:r>
      <w:r w:rsidR="00A512A9">
        <w:rPr>
          <w:sz w:val="20"/>
          <w:szCs w:val="20"/>
        </w:rPr>
        <w:t>da spazzamento stradale</w:t>
      </w:r>
      <w:r w:rsidR="00817494" w:rsidRPr="00430AB9">
        <w:rPr>
          <w:sz w:val="20"/>
          <w:szCs w:val="20"/>
        </w:rPr>
        <w:t xml:space="preserve"> </w:t>
      </w:r>
      <w:r w:rsidR="00073246">
        <w:rPr>
          <w:sz w:val="20"/>
          <w:szCs w:val="20"/>
        </w:rPr>
        <w:t>stoccato</w:t>
      </w:r>
      <w:r w:rsidR="00817494" w:rsidRPr="00430AB9">
        <w:rPr>
          <w:sz w:val="20"/>
          <w:szCs w:val="20"/>
        </w:rPr>
        <w:t xml:space="preserve"> </w:t>
      </w:r>
      <w:r w:rsidR="00073246">
        <w:rPr>
          <w:sz w:val="20"/>
          <w:szCs w:val="20"/>
        </w:rPr>
        <w:t xml:space="preserve">presso la Piattaforma Ecologica </w:t>
      </w:r>
      <w:r w:rsidRPr="00430AB9">
        <w:rPr>
          <w:sz w:val="20"/>
          <w:szCs w:val="20"/>
        </w:rPr>
        <w:t>della ECO.LAN. S</w:t>
      </w:r>
      <w:r w:rsidR="00A512A9">
        <w:rPr>
          <w:sz w:val="20"/>
          <w:szCs w:val="20"/>
        </w:rPr>
        <w:t>.</w:t>
      </w:r>
      <w:r w:rsidRPr="00430AB9">
        <w:rPr>
          <w:sz w:val="20"/>
          <w:szCs w:val="20"/>
        </w:rPr>
        <w:t>p</w:t>
      </w:r>
      <w:r w:rsidR="00A512A9">
        <w:rPr>
          <w:sz w:val="20"/>
          <w:szCs w:val="20"/>
        </w:rPr>
        <w:t>.</w:t>
      </w:r>
      <w:r w:rsidRPr="00430AB9">
        <w:rPr>
          <w:sz w:val="20"/>
          <w:szCs w:val="20"/>
        </w:rPr>
        <w:t>A</w:t>
      </w:r>
      <w:r w:rsidR="00A512A9">
        <w:rPr>
          <w:sz w:val="20"/>
          <w:szCs w:val="20"/>
        </w:rPr>
        <w:t xml:space="preserve">. </w:t>
      </w:r>
      <w:r w:rsidR="00AE02F3" w:rsidRPr="00430AB9">
        <w:rPr>
          <w:sz w:val="20"/>
          <w:szCs w:val="20"/>
        </w:rPr>
        <w:t>(c</w:t>
      </w:r>
      <w:r w:rsidRPr="00430AB9">
        <w:rPr>
          <w:sz w:val="20"/>
          <w:szCs w:val="20"/>
        </w:rPr>
        <w:t xml:space="preserve">a. </w:t>
      </w:r>
      <w:r w:rsidR="00073246">
        <w:rPr>
          <w:sz w:val="20"/>
          <w:szCs w:val="20"/>
        </w:rPr>
        <w:t>1</w:t>
      </w:r>
      <w:r w:rsidR="00326B2B">
        <w:rPr>
          <w:sz w:val="20"/>
          <w:szCs w:val="20"/>
        </w:rPr>
        <w:t>5</w:t>
      </w:r>
      <w:r w:rsidR="00073246">
        <w:rPr>
          <w:sz w:val="20"/>
          <w:szCs w:val="20"/>
        </w:rPr>
        <w:t>00</w:t>
      </w:r>
      <w:r w:rsidR="00FF6559" w:rsidRPr="00430AB9">
        <w:rPr>
          <w:sz w:val="20"/>
          <w:szCs w:val="20"/>
        </w:rPr>
        <w:t xml:space="preserve"> </w:t>
      </w:r>
      <w:r w:rsidR="00407DA0" w:rsidRPr="00430AB9">
        <w:rPr>
          <w:sz w:val="20"/>
          <w:szCs w:val="20"/>
        </w:rPr>
        <w:t>to</w:t>
      </w:r>
      <w:r w:rsidR="00443046" w:rsidRPr="00430AB9">
        <w:rPr>
          <w:sz w:val="20"/>
          <w:szCs w:val="20"/>
        </w:rPr>
        <w:t>n.)</w:t>
      </w:r>
      <w:r w:rsidR="00BA52FE" w:rsidRPr="00430AB9">
        <w:rPr>
          <w:sz w:val="20"/>
          <w:szCs w:val="20"/>
        </w:rPr>
        <w:t xml:space="preserve">: </w:t>
      </w:r>
      <w:r w:rsidR="00852BED" w:rsidRPr="00430AB9">
        <w:rPr>
          <w:sz w:val="20"/>
          <w:szCs w:val="20"/>
        </w:rPr>
        <w:t>Importo comp</w:t>
      </w:r>
      <w:r w:rsidR="00443046" w:rsidRPr="00430AB9">
        <w:rPr>
          <w:sz w:val="20"/>
          <w:szCs w:val="20"/>
        </w:rPr>
        <w:t>lessivo</w:t>
      </w:r>
      <w:r w:rsidR="00B77212" w:rsidRPr="00430AB9">
        <w:rPr>
          <w:sz w:val="20"/>
          <w:szCs w:val="20"/>
        </w:rPr>
        <w:t xml:space="preserve"> </w:t>
      </w:r>
      <w:r w:rsidR="00A512A9">
        <w:rPr>
          <w:sz w:val="20"/>
          <w:szCs w:val="20"/>
        </w:rPr>
        <w:t>annuo</w:t>
      </w:r>
      <w:r w:rsidR="00073246">
        <w:rPr>
          <w:sz w:val="20"/>
          <w:szCs w:val="20"/>
        </w:rPr>
        <w:t xml:space="preserve"> stimato</w:t>
      </w:r>
      <w:r w:rsidR="00B77212" w:rsidRPr="00430AB9">
        <w:rPr>
          <w:sz w:val="20"/>
          <w:szCs w:val="20"/>
        </w:rPr>
        <w:t xml:space="preserve">: </w:t>
      </w:r>
      <w:r w:rsidR="00073246">
        <w:rPr>
          <w:sz w:val="20"/>
          <w:szCs w:val="20"/>
        </w:rPr>
        <w:t>1</w:t>
      </w:r>
      <w:r w:rsidR="00326B2B">
        <w:rPr>
          <w:sz w:val="20"/>
          <w:szCs w:val="20"/>
        </w:rPr>
        <w:t>70</w:t>
      </w:r>
      <w:r w:rsidR="00A512A9">
        <w:rPr>
          <w:sz w:val="20"/>
          <w:szCs w:val="20"/>
        </w:rPr>
        <w:t>.000,00</w:t>
      </w:r>
      <w:r w:rsidR="00BA0678" w:rsidRPr="00430AB9">
        <w:rPr>
          <w:sz w:val="20"/>
          <w:szCs w:val="20"/>
        </w:rPr>
        <w:t xml:space="preserve"> EURO</w:t>
      </w:r>
      <w:r w:rsidR="00407DA0" w:rsidRPr="00430AB9">
        <w:rPr>
          <w:sz w:val="20"/>
          <w:szCs w:val="20"/>
        </w:rPr>
        <w:t xml:space="preserve"> (</w:t>
      </w:r>
      <w:r w:rsidR="00A512A9">
        <w:rPr>
          <w:sz w:val="20"/>
          <w:szCs w:val="20"/>
        </w:rPr>
        <w:t>c</w:t>
      </w:r>
      <w:r w:rsidR="00073246">
        <w:rPr>
          <w:sz w:val="20"/>
          <w:szCs w:val="20"/>
        </w:rPr>
        <w:t>ento</w:t>
      </w:r>
      <w:r w:rsidR="00326B2B">
        <w:rPr>
          <w:sz w:val="20"/>
          <w:szCs w:val="20"/>
        </w:rPr>
        <w:t>settantamila</w:t>
      </w:r>
      <w:r w:rsidR="00BA0678" w:rsidRPr="00430AB9">
        <w:rPr>
          <w:sz w:val="20"/>
          <w:szCs w:val="20"/>
        </w:rPr>
        <w:t>,00</w:t>
      </w:r>
      <w:r w:rsidR="0011066C" w:rsidRPr="00430AB9">
        <w:rPr>
          <w:sz w:val="20"/>
          <w:szCs w:val="20"/>
        </w:rPr>
        <w:t>), IVA esclusa</w:t>
      </w:r>
      <w:r w:rsidR="00A512A9">
        <w:rPr>
          <w:sz w:val="20"/>
          <w:szCs w:val="20"/>
        </w:rPr>
        <w:t>.</w:t>
      </w:r>
      <w:r w:rsidR="00B77212" w:rsidRPr="00430AB9">
        <w:rPr>
          <w:sz w:val="20"/>
          <w:szCs w:val="20"/>
        </w:rPr>
        <w:t xml:space="preserve"> </w:t>
      </w:r>
    </w:p>
    <w:p w14:paraId="2ABB46E2" w14:textId="77777777" w:rsidR="00BA52FE" w:rsidRDefault="00BA52FE" w:rsidP="00B645BB">
      <w:pPr>
        <w:pStyle w:val="Paragrafoelenco"/>
        <w:jc w:val="both"/>
        <w:rPr>
          <w:sz w:val="20"/>
          <w:szCs w:val="20"/>
        </w:rPr>
      </w:pPr>
    </w:p>
    <w:p w14:paraId="6D9B032C" w14:textId="77777777" w:rsidR="007E15A7" w:rsidRDefault="0011066C" w:rsidP="0011066C">
      <w:pPr>
        <w:pStyle w:val="Paragrafoelenco"/>
        <w:numPr>
          <w:ilvl w:val="0"/>
          <w:numId w:val="10"/>
        </w:numPr>
        <w:rPr>
          <w:b/>
          <w:sz w:val="20"/>
          <w:szCs w:val="20"/>
        </w:rPr>
      </w:pPr>
      <w:r w:rsidRPr="007E15A7">
        <w:rPr>
          <w:b/>
          <w:sz w:val="20"/>
          <w:szCs w:val="20"/>
        </w:rPr>
        <w:t>Opzioni</w:t>
      </w:r>
    </w:p>
    <w:p w14:paraId="6ED59C3A" w14:textId="77777777" w:rsidR="0011066C" w:rsidRPr="007E15A7" w:rsidRDefault="0011066C" w:rsidP="007E15A7">
      <w:pPr>
        <w:pStyle w:val="Paragrafoelenco"/>
        <w:rPr>
          <w:b/>
          <w:sz w:val="20"/>
          <w:szCs w:val="20"/>
        </w:rPr>
      </w:pPr>
      <w:r w:rsidRPr="007E15A7">
        <w:rPr>
          <w:sz w:val="20"/>
          <w:szCs w:val="20"/>
        </w:rPr>
        <w:t>Opzioni: no</w:t>
      </w:r>
    </w:p>
    <w:p w14:paraId="13D756FB" w14:textId="77777777" w:rsidR="00B163A1" w:rsidRDefault="0011066C" w:rsidP="0011066C">
      <w:pPr>
        <w:pStyle w:val="Paragrafoelenco"/>
        <w:numPr>
          <w:ilvl w:val="0"/>
          <w:numId w:val="10"/>
        </w:numPr>
        <w:rPr>
          <w:b/>
          <w:sz w:val="20"/>
          <w:szCs w:val="20"/>
        </w:rPr>
      </w:pPr>
      <w:r w:rsidRPr="00B163A1">
        <w:rPr>
          <w:b/>
          <w:sz w:val="20"/>
          <w:szCs w:val="20"/>
        </w:rPr>
        <w:t>Informazioni sui rinnovi</w:t>
      </w:r>
    </w:p>
    <w:p w14:paraId="4730A30A" w14:textId="77777777" w:rsidR="0011066C" w:rsidRPr="00B163A1" w:rsidRDefault="0011066C" w:rsidP="00B163A1">
      <w:pPr>
        <w:pStyle w:val="Paragrafoelenco"/>
        <w:rPr>
          <w:b/>
          <w:sz w:val="20"/>
          <w:szCs w:val="20"/>
        </w:rPr>
      </w:pPr>
      <w:r w:rsidRPr="00B163A1">
        <w:rPr>
          <w:sz w:val="20"/>
          <w:szCs w:val="20"/>
        </w:rPr>
        <w:t>L'appalto è oggetto di rinnovo: no</w:t>
      </w:r>
    </w:p>
    <w:p w14:paraId="2FEB97E4" w14:textId="77777777" w:rsidR="00B163A1" w:rsidRDefault="0011066C" w:rsidP="0011066C">
      <w:pPr>
        <w:pStyle w:val="Paragrafoelenco"/>
        <w:numPr>
          <w:ilvl w:val="0"/>
          <w:numId w:val="10"/>
        </w:numPr>
        <w:rPr>
          <w:b/>
          <w:sz w:val="20"/>
          <w:szCs w:val="20"/>
        </w:rPr>
      </w:pPr>
      <w:r w:rsidRPr="00B163A1">
        <w:rPr>
          <w:b/>
          <w:sz w:val="20"/>
          <w:szCs w:val="20"/>
        </w:rPr>
        <w:t>Durata dell'appalto o termine di esecuzione</w:t>
      </w:r>
    </w:p>
    <w:p w14:paraId="7C2ED6D2" w14:textId="6B7609E0" w:rsidR="0011066C" w:rsidRPr="00660A62" w:rsidRDefault="00B77212" w:rsidP="00B163A1">
      <w:pPr>
        <w:pStyle w:val="Paragrafoelenco"/>
        <w:rPr>
          <w:b/>
          <w:sz w:val="20"/>
          <w:szCs w:val="20"/>
        </w:rPr>
      </w:pPr>
      <w:r>
        <w:rPr>
          <w:sz w:val="20"/>
          <w:szCs w:val="20"/>
        </w:rPr>
        <w:t xml:space="preserve">Durata in mesi: </w:t>
      </w:r>
      <w:r w:rsidR="00A512A9">
        <w:rPr>
          <w:sz w:val="20"/>
          <w:szCs w:val="20"/>
        </w:rPr>
        <w:t>12</w:t>
      </w:r>
      <w:r w:rsidR="0011066C" w:rsidRPr="00660A62">
        <w:rPr>
          <w:sz w:val="20"/>
          <w:szCs w:val="20"/>
        </w:rPr>
        <w:t xml:space="preserve"> (dall'aggiudicazione dell'appalto)</w:t>
      </w:r>
      <w:r w:rsidR="0047682B" w:rsidRPr="00660A62">
        <w:rPr>
          <w:sz w:val="20"/>
          <w:szCs w:val="20"/>
        </w:rPr>
        <w:t>.</w:t>
      </w:r>
    </w:p>
    <w:p w14:paraId="2BF4440E" w14:textId="77777777" w:rsidR="007D1BAE" w:rsidRDefault="00845FA9" w:rsidP="00B163A1">
      <w:pPr>
        <w:pStyle w:val="Paragrafoelenco"/>
        <w:numPr>
          <w:ilvl w:val="0"/>
          <w:numId w:val="10"/>
        </w:numPr>
        <w:rPr>
          <w:b/>
          <w:sz w:val="20"/>
          <w:szCs w:val="20"/>
        </w:rPr>
      </w:pPr>
      <w:r>
        <w:rPr>
          <w:b/>
          <w:sz w:val="20"/>
          <w:szCs w:val="20"/>
        </w:rPr>
        <w:t>Informazioni sull’appalto</w:t>
      </w:r>
    </w:p>
    <w:p w14:paraId="54E39A09" w14:textId="464D4E78" w:rsidR="004100D2" w:rsidRPr="004100D2" w:rsidRDefault="00BA52FE" w:rsidP="004100D2">
      <w:pPr>
        <w:pStyle w:val="Paragrafoelenco"/>
        <w:jc w:val="both"/>
        <w:rPr>
          <w:sz w:val="20"/>
          <w:szCs w:val="20"/>
        </w:rPr>
      </w:pPr>
      <w:r>
        <w:rPr>
          <w:sz w:val="20"/>
          <w:szCs w:val="20"/>
        </w:rPr>
        <w:t xml:space="preserve">Denominazione: </w:t>
      </w:r>
      <w:r w:rsidR="00326B2B">
        <w:rPr>
          <w:sz w:val="20"/>
          <w:szCs w:val="20"/>
        </w:rPr>
        <w:t>Servizio per il ritiro, trasporto e trattamento</w:t>
      </w:r>
      <w:r w:rsidR="00E96426">
        <w:rPr>
          <w:sz w:val="20"/>
          <w:szCs w:val="20"/>
        </w:rPr>
        <w:t xml:space="preserve"> del rifiuto </w:t>
      </w:r>
      <w:r w:rsidR="00A512A9">
        <w:rPr>
          <w:sz w:val="20"/>
          <w:szCs w:val="20"/>
        </w:rPr>
        <w:t>da spazzamento stradale</w:t>
      </w:r>
      <w:r>
        <w:rPr>
          <w:sz w:val="20"/>
          <w:szCs w:val="20"/>
        </w:rPr>
        <w:t xml:space="preserve"> </w:t>
      </w:r>
      <w:r w:rsidR="00326B2B">
        <w:rPr>
          <w:sz w:val="20"/>
          <w:szCs w:val="20"/>
        </w:rPr>
        <w:t>stoccato presso la Piattaforma Ecologica di Cerratina di Lanciano (CH)</w:t>
      </w:r>
    </w:p>
    <w:p w14:paraId="3A993A04" w14:textId="77777777" w:rsidR="004100D2" w:rsidRPr="004100D2" w:rsidRDefault="004100D2" w:rsidP="004100D2">
      <w:pPr>
        <w:pStyle w:val="Paragrafoelenco"/>
        <w:numPr>
          <w:ilvl w:val="0"/>
          <w:numId w:val="13"/>
        </w:numPr>
        <w:jc w:val="both"/>
        <w:rPr>
          <w:b/>
          <w:sz w:val="20"/>
          <w:szCs w:val="20"/>
        </w:rPr>
      </w:pPr>
      <w:r w:rsidRPr="004100D2">
        <w:rPr>
          <w:b/>
          <w:sz w:val="20"/>
          <w:szCs w:val="20"/>
        </w:rPr>
        <w:t>Breve descrizione</w:t>
      </w:r>
    </w:p>
    <w:p w14:paraId="235370C4" w14:textId="4194BA6F" w:rsidR="004100D2" w:rsidRPr="004100D2" w:rsidRDefault="00BA52FE" w:rsidP="004100D2">
      <w:pPr>
        <w:pStyle w:val="Paragrafoelenco"/>
        <w:jc w:val="both"/>
        <w:rPr>
          <w:sz w:val="20"/>
          <w:szCs w:val="20"/>
        </w:rPr>
      </w:pPr>
      <w:r>
        <w:rPr>
          <w:sz w:val="20"/>
          <w:szCs w:val="20"/>
        </w:rPr>
        <w:t>Il servizio è relati</w:t>
      </w:r>
      <w:r w:rsidR="00E96426">
        <w:rPr>
          <w:sz w:val="20"/>
          <w:szCs w:val="20"/>
        </w:rPr>
        <w:t>vo</w:t>
      </w:r>
      <w:r w:rsidR="00326B2B">
        <w:rPr>
          <w:sz w:val="20"/>
          <w:szCs w:val="20"/>
        </w:rPr>
        <w:t xml:space="preserve"> al ritiro, trasporto</w:t>
      </w:r>
      <w:r w:rsidR="00E96426">
        <w:rPr>
          <w:sz w:val="20"/>
          <w:szCs w:val="20"/>
        </w:rPr>
        <w:t xml:space="preserve"> </w:t>
      </w:r>
      <w:r w:rsidR="00326B2B">
        <w:rPr>
          <w:sz w:val="20"/>
          <w:szCs w:val="20"/>
        </w:rPr>
        <w:t>e</w:t>
      </w:r>
      <w:r w:rsidR="00E96426">
        <w:rPr>
          <w:sz w:val="20"/>
          <w:szCs w:val="20"/>
        </w:rPr>
        <w:t xml:space="preserve">l trattamento del rifiuto </w:t>
      </w:r>
      <w:r w:rsidR="00A512A9">
        <w:rPr>
          <w:sz w:val="20"/>
          <w:szCs w:val="20"/>
        </w:rPr>
        <w:t xml:space="preserve">da spazzamento stradale </w:t>
      </w:r>
      <w:r>
        <w:rPr>
          <w:sz w:val="20"/>
          <w:szCs w:val="20"/>
        </w:rPr>
        <w:t>(CER</w:t>
      </w:r>
      <w:r w:rsidR="00B12A48">
        <w:rPr>
          <w:sz w:val="20"/>
          <w:szCs w:val="20"/>
        </w:rPr>
        <w:t xml:space="preserve"> 20030</w:t>
      </w:r>
      <w:r w:rsidR="00A512A9">
        <w:rPr>
          <w:sz w:val="20"/>
          <w:szCs w:val="20"/>
        </w:rPr>
        <w:t>3</w:t>
      </w:r>
      <w:r w:rsidR="00B12A48">
        <w:rPr>
          <w:sz w:val="20"/>
          <w:szCs w:val="20"/>
        </w:rPr>
        <w:t xml:space="preserve">) da eseguirsi </w:t>
      </w:r>
      <w:r w:rsidR="00A512A9">
        <w:rPr>
          <w:sz w:val="20"/>
          <w:szCs w:val="20"/>
        </w:rPr>
        <w:t>presso impianti autorizzati.</w:t>
      </w:r>
    </w:p>
    <w:p w14:paraId="5319C35A" w14:textId="77777777" w:rsidR="004340DD" w:rsidRDefault="004100D2" w:rsidP="004340DD">
      <w:pPr>
        <w:pStyle w:val="Paragrafoelenco"/>
        <w:numPr>
          <w:ilvl w:val="0"/>
          <w:numId w:val="13"/>
        </w:numPr>
        <w:jc w:val="both"/>
        <w:rPr>
          <w:b/>
          <w:sz w:val="20"/>
          <w:szCs w:val="20"/>
        </w:rPr>
      </w:pPr>
      <w:r w:rsidRPr="004100D2">
        <w:rPr>
          <w:b/>
          <w:sz w:val="20"/>
          <w:szCs w:val="20"/>
        </w:rPr>
        <w:t>Vocabolario comune per gli appalti (CPV)</w:t>
      </w:r>
    </w:p>
    <w:p w14:paraId="1E683DB9" w14:textId="77777777" w:rsidR="00660A62" w:rsidRPr="004340DD" w:rsidRDefault="004340DD" w:rsidP="004340DD">
      <w:pPr>
        <w:pStyle w:val="Paragrafoelenco"/>
        <w:ind w:left="1080"/>
        <w:jc w:val="both"/>
        <w:rPr>
          <w:b/>
          <w:sz w:val="20"/>
          <w:szCs w:val="20"/>
        </w:rPr>
      </w:pPr>
      <w:r w:rsidRPr="004340DD">
        <w:rPr>
          <w:sz w:val="20"/>
          <w:szCs w:val="20"/>
        </w:rPr>
        <w:t>90510000-5</w:t>
      </w:r>
    </w:p>
    <w:p w14:paraId="20149682" w14:textId="77777777" w:rsidR="004100D2" w:rsidRPr="004100D2" w:rsidRDefault="004100D2" w:rsidP="004100D2">
      <w:pPr>
        <w:pStyle w:val="Paragrafoelenco"/>
        <w:numPr>
          <w:ilvl w:val="0"/>
          <w:numId w:val="13"/>
        </w:numPr>
        <w:jc w:val="both"/>
        <w:rPr>
          <w:b/>
          <w:sz w:val="20"/>
          <w:szCs w:val="20"/>
        </w:rPr>
      </w:pPr>
      <w:r w:rsidRPr="004100D2">
        <w:rPr>
          <w:b/>
          <w:sz w:val="20"/>
          <w:szCs w:val="20"/>
        </w:rPr>
        <w:t>Quantitativo o entità</w:t>
      </w:r>
    </w:p>
    <w:p w14:paraId="50DECAD3" w14:textId="1DF1E98C" w:rsidR="00443046" w:rsidRPr="00430AB9" w:rsidRDefault="00B77212" w:rsidP="00443046">
      <w:pPr>
        <w:pStyle w:val="Paragrafoelenco"/>
        <w:jc w:val="both"/>
        <w:rPr>
          <w:sz w:val="20"/>
          <w:szCs w:val="20"/>
        </w:rPr>
      </w:pPr>
      <w:r w:rsidRPr="00430AB9">
        <w:rPr>
          <w:sz w:val="20"/>
          <w:szCs w:val="20"/>
        </w:rPr>
        <w:t xml:space="preserve">Valore stimato: </w:t>
      </w:r>
      <w:r w:rsidR="00326B2B">
        <w:rPr>
          <w:sz w:val="20"/>
          <w:szCs w:val="20"/>
        </w:rPr>
        <w:t>170.000,00</w:t>
      </w:r>
      <w:r w:rsidR="006C7FD2">
        <w:rPr>
          <w:sz w:val="20"/>
          <w:szCs w:val="20"/>
        </w:rPr>
        <w:t xml:space="preserve"> </w:t>
      </w:r>
      <w:r w:rsidRPr="00430AB9">
        <w:rPr>
          <w:sz w:val="20"/>
          <w:szCs w:val="20"/>
        </w:rPr>
        <w:t>EURO</w:t>
      </w:r>
      <w:r w:rsidR="00407DA0" w:rsidRPr="00430AB9">
        <w:rPr>
          <w:sz w:val="20"/>
          <w:szCs w:val="20"/>
        </w:rPr>
        <w:t xml:space="preserve"> (</w:t>
      </w:r>
      <w:r w:rsidR="00A512A9">
        <w:rPr>
          <w:sz w:val="20"/>
          <w:szCs w:val="20"/>
        </w:rPr>
        <w:t>c</w:t>
      </w:r>
      <w:r w:rsidR="00326B2B">
        <w:rPr>
          <w:sz w:val="20"/>
          <w:szCs w:val="20"/>
        </w:rPr>
        <w:t>entosettantamila</w:t>
      </w:r>
      <w:r w:rsidRPr="00430AB9">
        <w:rPr>
          <w:sz w:val="20"/>
          <w:szCs w:val="20"/>
        </w:rPr>
        <w:t xml:space="preserve">,00), IVA esclusa, per </w:t>
      </w:r>
      <w:r w:rsidR="00A512A9">
        <w:rPr>
          <w:sz w:val="20"/>
          <w:szCs w:val="20"/>
        </w:rPr>
        <w:t>anni uno.</w:t>
      </w:r>
    </w:p>
    <w:p w14:paraId="0E17D314" w14:textId="77777777" w:rsidR="004100D2" w:rsidRPr="004100D2" w:rsidRDefault="004100D2" w:rsidP="00443046">
      <w:pPr>
        <w:pStyle w:val="Paragrafoelenco"/>
        <w:jc w:val="both"/>
        <w:rPr>
          <w:b/>
          <w:sz w:val="20"/>
          <w:szCs w:val="20"/>
        </w:rPr>
      </w:pPr>
      <w:r w:rsidRPr="004100D2">
        <w:rPr>
          <w:b/>
          <w:sz w:val="20"/>
          <w:szCs w:val="20"/>
        </w:rPr>
        <w:t>Indicazione di una durata diversa dell'appalto o di una data diversa di inizio/conclusione</w:t>
      </w:r>
    </w:p>
    <w:p w14:paraId="43095240" w14:textId="69E57B3F" w:rsidR="004100D2" w:rsidRPr="004100D2" w:rsidRDefault="00B77212" w:rsidP="004100D2">
      <w:pPr>
        <w:pStyle w:val="Paragrafoelenco"/>
        <w:jc w:val="both"/>
        <w:rPr>
          <w:sz w:val="20"/>
          <w:szCs w:val="20"/>
        </w:rPr>
      </w:pPr>
      <w:r>
        <w:rPr>
          <w:sz w:val="20"/>
          <w:szCs w:val="20"/>
        </w:rPr>
        <w:t xml:space="preserve">Durata in mesi: </w:t>
      </w:r>
      <w:r w:rsidR="00A512A9">
        <w:rPr>
          <w:sz w:val="20"/>
          <w:szCs w:val="20"/>
        </w:rPr>
        <w:t>12</w:t>
      </w:r>
      <w:r w:rsidR="004100D2" w:rsidRPr="004100D2">
        <w:rPr>
          <w:sz w:val="20"/>
          <w:szCs w:val="20"/>
        </w:rPr>
        <w:t xml:space="preserve"> (dall'aggiudicazione dell'appalto)</w:t>
      </w:r>
    </w:p>
    <w:p w14:paraId="57A52CA0" w14:textId="77777777" w:rsidR="004100D2" w:rsidRPr="004100D2" w:rsidRDefault="009C0881" w:rsidP="004100D2">
      <w:pPr>
        <w:pStyle w:val="Paragrafoelenco"/>
        <w:jc w:val="both"/>
        <w:rPr>
          <w:b/>
          <w:sz w:val="20"/>
          <w:szCs w:val="20"/>
        </w:rPr>
      </w:pPr>
      <w:r w:rsidRPr="004100D2">
        <w:rPr>
          <w:b/>
          <w:sz w:val="20"/>
          <w:szCs w:val="20"/>
        </w:rPr>
        <w:t>4) Indicazione</w:t>
      </w:r>
      <w:r w:rsidR="004100D2" w:rsidRPr="004100D2">
        <w:rPr>
          <w:b/>
          <w:sz w:val="20"/>
          <w:szCs w:val="20"/>
        </w:rPr>
        <w:t xml:space="preserve"> di una durata diversa dell'appalto o di una data diversa di inizio/conclusione</w:t>
      </w:r>
    </w:p>
    <w:p w14:paraId="76ADEBFC" w14:textId="0C79DF2F" w:rsidR="004164EC" w:rsidRPr="004164EC" w:rsidRDefault="00B77212" w:rsidP="004164EC">
      <w:pPr>
        <w:pStyle w:val="Paragrafoelenco"/>
        <w:jc w:val="both"/>
        <w:rPr>
          <w:sz w:val="20"/>
          <w:szCs w:val="20"/>
        </w:rPr>
      </w:pPr>
      <w:r>
        <w:rPr>
          <w:sz w:val="20"/>
          <w:szCs w:val="20"/>
        </w:rPr>
        <w:t xml:space="preserve">Durata in mesi: </w:t>
      </w:r>
      <w:r w:rsidR="00A512A9">
        <w:rPr>
          <w:sz w:val="20"/>
          <w:szCs w:val="20"/>
        </w:rPr>
        <w:t>12</w:t>
      </w:r>
      <w:r w:rsidR="004164EC" w:rsidRPr="004100D2">
        <w:rPr>
          <w:sz w:val="20"/>
          <w:szCs w:val="20"/>
        </w:rPr>
        <w:t xml:space="preserve"> (dall'aggiudicazione dell'appalto)</w:t>
      </w:r>
    </w:p>
    <w:p w14:paraId="0943180A" w14:textId="77777777" w:rsidR="000B4609" w:rsidRPr="004100D2" w:rsidRDefault="000B4609" w:rsidP="004100D2">
      <w:pPr>
        <w:pStyle w:val="Paragrafoelenco"/>
        <w:jc w:val="both"/>
        <w:rPr>
          <w:b/>
          <w:sz w:val="20"/>
          <w:szCs w:val="20"/>
        </w:rPr>
      </w:pPr>
    </w:p>
    <w:p w14:paraId="6DFDE3EA" w14:textId="77777777" w:rsidR="004100D2" w:rsidRPr="00B92053" w:rsidRDefault="004100D2" w:rsidP="00B92053">
      <w:pPr>
        <w:pStyle w:val="Paragrafoelenco"/>
        <w:tabs>
          <w:tab w:val="left" w:pos="720"/>
        </w:tabs>
        <w:jc w:val="both"/>
        <w:rPr>
          <w:b/>
          <w:sz w:val="20"/>
          <w:szCs w:val="20"/>
        </w:rPr>
      </w:pPr>
      <w:r w:rsidRPr="00B92053">
        <w:rPr>
          <w:b/>
          <w:sz w:val="20"/>
          <w:szCs w:val="20"/>
        </w:rPr>
        <w:t>Sezione III: Informazioni di carattere giuridico, economico, finanziario e tecnico</w:t>
      </w:r>
    </w:p>
    <w:p w14:paraId="401D6F42" w14:textId="77777777" w:rsidR="004100D2" w:rsidRDefault="004100D2" w:rsidP="000F19DF">
      <w:pPr>
        <w:pStyle w:val="Paragrafoelenco"/>
        <w:numPr>
          <w:ilvl w:val="0"/>
          <w:numId w:val="15"/>
        </w:numPr>
        <w:ind w:left="709" w:hanging="709"/>
        <w:jc w:val="both"/>
        <w:rPr>
          <w:b/>
          <w:sz w:val="20"/>
          <w:szCs w:val="20"/>
        </w:rPr>
      </w:pPr>
      <w:r w:rsidRPr="00D11F63">
        <w:rPr>
          <w:b/>
          <w:sz w:val="20"/>
          <w:szCs w:val="20"/>
        </w:rPr>
        <w:t>Condizioni relative all'appalto</w:t>
      </w:r>
    </w:p>
    <w:p w14:paraId="44421C81" w14:textId="77777777" w:rsidR="00D11F63" w:rsidRPr="000F19DF" w:rsidRDefault="004100D2" w:rsidP="000F19DF">
      <w:pPr>
        <w:pStyle w:val="Paragrafoelenco"/>
        <w:numPr>
          <w:ilvl w:val="0"/>
          <w:numId w:val="15"/>
        </w:numPr>
        <w:ind w:left="709" w:hanging="709"/>
        <w:jc w:val="both"/>
        <w:rPr>
          <w:b/>
          <w:sz w:val="20"/>
          <w:szCs w:val="20"/>
        </w:rPr>
      </w:pPr>
      <w:r w:rsidRPr="000F19DF">
        <w:rPr>
          <w:b/>
          <w:sz w:val="20"/>
          <w:szCs w:val="20"/>
        </w:rPr>
        <w:t>Cauzioni e garanzie richieste:</w:t>
      </w:r>
    </w:p>
    <w:p w14:paraId="374C5F6C" w14:textId="10C7BE11" w:rsidR="00D11F63" w:rsidRPr="00430AB9" w:rsidRDefault="004100D2" w:rsidP="009C0881">
      <w:pPr>
        <w:spacing w:after="0" w:line="240" w:lineRule="auto"/>
        <w:ind w:left="709"/>
        <w:jc w:val="both"/>
        <w:rPr>
          <w:b/>
          <w:sz w:val="20"/>
          <w:szCs w:val="20"/>
        </w:rPr>
      </w:pPr>
      <w:r w:rsidRPr="00430AB9">
        <w:rPr>
          <w:sz w:val="20"/>
          <w:szCs w:val="20"/>
        </w:rPr>
        <w:t>La garanzia fideiussoria ai sensi art. 93 D. Lgs 50/2016, denominata «garanzia provvisoria», è da stabilirsi</w:t>
      </w:r>
      <w:r w:rsidR="0062437C" w:rsidRPr="00430AB9">
        <w:rPr>
          <w:sz w:val="20"/>
          <w:szCs w:val="20"/>
        </w:rPr>
        <w:t xml:space="preserve"> </w:t>
      </w:r>
      <w:r w:rsidRPr="00430AB9">
        <w:rPr>
          <w:sz w:val="20"/>
          <w:szCs w:val="20"/>
        </w:rPr>
        <w:t xml:space="preserve">in </w:t>
      </w:r>
      <w:r w:rsidR="00B77212" w:rsidRPr="00430AB9">
        <w:rPr>
          <w:sz w:val="20"/>
          <w:szCs w:val="20"/>
        </w:rPr>
        <w:t xml:space="preserve">€ </w:t>
      </w:r>
      <w:r w:rsidR="00326B2B">
        <w:rPr>
          <w:sz w:val="20"/>
          <w:szCs w:val="20"/>
        </w:rPr>
        <w:t>3.400</w:t>
      </w:r>
      <w:r w:rsidR="00243277">
        <w:rPr>
          <w:sz w:val="20"/>
          <w:szCs w:val="20"/>
        </w:rPr>
        <w:t>,00</w:t>
      </w:r>
      <w:r w:rsidR="002F47C6" w:rsidRPr="00430AB9">
        <w:rPr>
          <w:sz w:val="20"/>
          <w:szCs w:val="20"/>
        </w:rPr>
        <w:t xml:space="preserve"> (</w:t>
      </w:r>
      <w:r w:rsidR="00326B2B">
        <w:rPr>
          <w:sz w:val="20"/>
          <w:szCs w:val="20"/>
        </w:rPr>
        <w:t>tremilaquattrocento</w:t>
      </w:r>
      <w:r w:rsidR="002F47C6" w:rsidRPr="00430AB9">
        <w:rPr>
          <w:sz w:val="20"/>
          <w:szCs w:val="20"/>
        </w:rPr>
        <w:t>/00</w:t>
      </w:r>
      <w:r w:rsidR="00845FA9" w:rsidRPr="00430AB9">
        <w:rPr>
          <w:sz w:val="20"/>
          <w:szCs w:val="20"/>
        </w:rPr>
        <w:t>)</w:t>
      </w:r>
      <w:r w:rsidRPr="00430AB9">
        <w:rPr>
          <w:sz w:val="20"/>
          <w:szCs w:val="20"/>
        </w:rPr>
        <w:t>, fatte salve le riduzioni</w:t>
      </w:r>
      <w:r w:rsidR="009A511D" w:rsidRPr="00430AB9">
        <w:rPr>
          <w:sz w:val="20"/>
          <w:szCs w:val="20"/>
        </w:rPr>
        <w:t xml:space="preserve"> previste dall'art. 93 del </w:t>
      </w:r>
      <w:r w:rsidRPr="00430AB9">
        <w:rPr>
          <w:sz w:val="20"/>
          <w:szCs w:val="20"/>
        </w:rPr>
        <w:t>D</w:t>
      </w:r>
      <w:r w:rsidR="009A511D" w:rsidRPr="00430AB9">
        <w:rPr>
          <w:sz w:val="20"/>
          <w:szCs w:val="20"/>
        </w:rPr>
        <w:t>c</w:t>
      </w:r>
      <w:r w:rsidRPr="00430AB9">
        <w:rPr>
          <w:sz w:val="20"/>
          <w:szCs w:val="20"/>
        </w:rPr>
        <w:t>. Lgs</w:t>
      </w:r>
      <w:r w:rsidR="009A511D" w:rsidRPr="00430AB9">
        <w:rPr>
          <w:sz w:val="20"/>
          <w:szCs w:val="20"/>
        </w:rPr>
        <w:t xml:space="preserve">. n. </w:t>
      </w:r>
      <w:r w:rsidRPr="00430AB9">
        <w:rPr>
          <w:sz w:val="20"/>
          <w:szCs w:val="20"/>
        </w:rPr>
        <w:t>50/2016:</w:t>
      </w:r>
    </w:p>
    <w:p w14:paraId="07F594EB" w14:textId="77777777" w:rsidR="004164EC" w:rsidRDefault="004164EC" w:rsidP="00D11F63">
      <w:pPr>
        <w:spacing w:after="0" w:line="240" w:lineRule="auto"/>
        <w:ind w:left="851"/>
        <w:jc w:val="both"/>
        <w:rPr>
          <w:sz w:val="20"/>
          <w:szCs w:val="20"/>
        </w:rPr>
      </w:pPr>
    </w:p>
    <w:p w14:paraId="735EB750" w14:textId="7934F977" w:rsidR="000653CA" w:rsidRDefault="00243277" w:rsidP="00845FA9">
      <w:pPr>
        <w:spacing w:after="0" w:line="240" w:lineRule="auto"/>
        <w:ind w:firstLine="708"/>
        <w:jc w:val="both"/>
        <w:rPr>
          <w:sz w:val="20"/>
          <w:szCs w:val="20"/>
        </w:rPr>
      </w:pPr>
      <w:r>
        <w:rPr>
          <w:sz w:val="20"/>
          <w:szCs w:val="20"/>
        </w:rPr>
        <w:t xml:space="preserve">  </w:t>
      </w:r>
      <w:r w:rsidR="000653CA" w:rsidRPr="000653CA">
        <w:rPr>
          <w:sz w:val="20"/>
          <w:szCs w:val="20"/>
        </w:rPr>
        <w:t>Ai sensi dell'art. 103 del D. Lgs 50/2016 l'appaltatore dovrà produ</w:t>
      </w:r>
      <w:r w:rsidR="000653CA">
        <w:rPr>
          <w:sz w:val="20"/>
          <w:szCs w:val="20"/>
        </w:rPr>
        <w:t>rre idonea garanzia definitiva.</w:t>
      </w:r>
    </w:p>
    <w:p w14:paraId="13AB5DE5" w14:textId="77777777" w:rsidR="000F19DF" w:rsidRDefault="000F19DF" w:rsidP="000653CA">
      <w:pPr>
        <w:spacing w:after="0" w:line="240" w:lineRule="auto"/>
        <w:ind w:left="851"/>
        <w:jc w:val="both"/>
        <w:rPr>
          <w:sz w:val="20"/>
          <w:szCs w:val="20"/>
        </w:rPr>
      </w:pPr>
    </w:p>
    <w:p w14:paraId="303DC7F9" w14:textId="77777777" w:rsidR="000653CA" w:rsidRPr="000653CA" w:rsidRDefault="000653CA" w:rsidP="000F19DF">
      <w:pPr>
        <w:pStyle w:val="Paragrafoelenco"/>
        <w:numPr>
          <w:ilvl w:val="0"/>
          <w:numId w:val="15"/>
        </w:numPr>
        <w:spacing w:after="0" w:line="240" w:lineRule="auto"/>
        <w:ind w:left="851" w:hanging="851"/>
        <w:jc w:val="both"/>
        <w:rPr>
          <w:b/>
          <w:sz w:val="20"/>
          <w:szCs w:val="20"/>
        </w:rPr>
      </w:pPr>
      <w:r w:rsidRPr="000653CA">
        <w:rPr>
          <w:b/>
          <w:sz w:val="20"/>
          <w:szCs w:val="20"/>
        </w:rPr>
        <w:t>Principali modalità di finanziamento e di pagamento e/o riferimenti alle disposizioni applicabili in</w:t>
      </w:r>
      <w:r w:rsidR="00CD78D9">
        <w:rPr>
          <w:b/>
          <w:sz w:val="20"/>
          <w:szCs w:val="20"/>
        </w:rPr>
        <w:t xml:space="preserve"> </w:t>
      </w:r>
      <w:r w:rsidRPr="000653CA">
        <w:rPr>
          <w:b/>
          <w:sz w:val="20"/>
          <w:szCs w:val="20"/>
        </w:rPr>
        <w:t>materia:</w:t>
      </w:r>
    </w:p>
    <w:p w14:paraId="4D2D749F" w14:textId="77777777" w:rsidR="000653CA" w:rsidRDefault="000653CA" w:rsidP="000653CA">
      <w:pPr>
        <w:spacing w:after="0" w:line="240" w:lineRule="auto"/>
        <w:ind w:left="851"/>
        <w:jc w:val="both"/>
        <w:rPr>
          <w:sz w:val="20"/>
          <w:szCs w:val="20"/>
        </w:rPr>
      </w:pPr>
      <w:r w:rsidRPr="000653CA">
        <w:rPr>
          <w:sz w:val="20"/>
          <w:szCs w:val="20"/>
        </w:rPr>
        <w:t xml:space="preserve">Cfr. </w:t>
      </w:r>
      <w:r w:rsidR="006D3EE6">
        <w:rPr>
          <w:sz w:val="20"/>
          <w:szCs w:val="20"/>
        </w:rPr>
        <w:t>Disciplinare di Gara</w:t>
      </w:r>
    </w:p>
    <w:p w14:paraId="63DFD771" w14:textId="77777777" w:rsidR="006D3EE6" w:rsidRPr="006D3EE6" w:rsidRDefault="006D3EE6" w:rsidP="000653CA">
      <w:pPr>
        <w:pStyle w:val="Paragrafoelenco"/>
        <w:numPr>
          <w:ilvl w:val="0"/>
          <w:numId w:val="15"/>
        </w:numPr>
        <w:spacing w:after="0" w:line="240" w:lineRule="auto"/>
        <w:ind w:left="851" w:hanging="851"/>
        <w:jc w:val="both"/>
        <w:rPr>
          <w:sz w:val="20"/>
          <w:szCs w:val="20"/>
        </w:rPr>
      </w:pPr>
      <w:r>
        <w:rPr>
          <w:b/>
          <w:sz w:val="20"/>
          <w:szCs w:val="20"/>
        </w:rPr>
        <w:t>Soggetti ammessi</w:t>
      </w:r>
    </w:p>
    <w:p w14:paraId="1D590888" w14:textId="77777777" w:rsidR="000653CA" w:rsidRPr="006D3EE6" w:rsidRDefault="000653CA" w:rsidP="006D3EE6">
      <w:pPr>
        <w:pStyle w:val="Paragrafoelenco"/>
        <w:spacing w:after="0" w:line="240" w:lineRule="auto"/>
        <w:ind w:left="851"/>
        <w:jc w:val="both"/>
        <w:rPr>
          <w:sz w:val="20"/>
          <w:szCs w:val="20"/>
        </w:rPr>
      </w:pPr>
      <w:r w:rsidRPr="006D3EE6">
        <w:rPr>
          <w:sz w:val="20"/>
          <w:szCs w:val="20"/>
        </w:rPr>
        <w:t>Sono ammessi alla presente procedura di gara gli operatori economici di cui all'art. 45, c. 1 e 2 D. Lgs 50/2016.</w:t>
      </w:r>
      <w:r w:rsidR="00CD78D9">
        <w:rPr>
          <w:sz w:val="20"/>
          <w:szCs w:val="20"/>
        </w:rPr>
        <w:t xml:space="preserve"> </w:t>
      </w:r>
      <w:r w:rsidRPr="006D3EE6">
        <w:rPr>
          <w:sz w:val="20"/>
          <w:szCs w:val="20"/>
        </w:rPr>
        <w:t>Ai raggruppamenti temporanei e ai consorzi ordinari di operatori economici si applica l'art. 48 cit. D. Lgs.</w:t>
      </w:r>
    </w:p>
    <w:p w14:paraId="7BA91442"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Altre condizioni particolari</w:t>
      </w:r>
    </w:p>
    <w:p w14:paraId="207B136D" w14:textId="77777777" w:rsidR="000653CA" w:rsidRPr="000653CA" w:rsidRDefault="000653CA" w:rsidP="000653CA">
      <w:pPr>
        <w:spacing w:after="0" w:line="240" w:lineRule="auto"/>
        <w:ind w:left="851"/>
        <w:jc w:val="both"/>
        <w:rPr>
          <w:sz w:val="20"/>
          <w:szCs w:val="20"/>
        </w:rPr>
      </w:pPr>
      <w:r w:rsidRPr="000653CA">
        <w:rPr>
          <w:sz w:val="20"/>
          <w:szCs w:val="20"/>
        </w:rPr>
        <w:t>La realizzazione dell'appalto è soggetta a condizioni particolari: no</w:t>
      </w:r>
    </w:p>
    <w:p w14:paraId="2CA5025B"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Condizioni di partecipazione</w:t>
      </w:r>
    </w:p>
    <w:p w14:paraId="51583B05"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Situazione personale degli operatori economici, inclusi i requisiti relativi all'iscrizione nell'albo</w:t>
      </w:r>
      <w:r w:rsidR="00CD78D9">
        <w:rPr>
          <w:b/>
          <w:sz w:val="20"/>
          <w:szCs w:val="20"/>
        </w:rPr>
        <w:t xml:space="preserve"> </w:t>
      </w:r>
      <w:r w:rsidRPr="000F19DF">
        <w:rPr>
          <w:b/>
          <w:sz w:val="20"/>
          <w:szCs w:val="20"/>
        </w:rPr>
        <w:t>professionale o nel registro commerciale</w:t>
      </w:r>
    </w:p>
    <w:p w14:paraId="40DD001D" w14:textId="0053438B"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Sono richieste: dichiarazione</w:t>
      </w:r>
      <w:r w:rsidR="00CD78D9">
        <w:rPr>
          <w:sz w:val="20"/>
          <w:szCs w:val="20"/>
        </w:rPr>
        <w:t xml:space="preserve"> </w:t>
      </w:r>
      <w:r w:rsidRPr="000653CA">
        <w:rPr>
          <w:sz w:val="20"/>
          <w:szCs w:val="20"/>
        </w:rPr>
        <w:t>di assenza dei motivi di esclusione di cui all'art. 80, c. 1, 2, 4 e 5, D. Lgs 50/2016; dichiarazione requisiti</w:t>
      </w:r>
      <w:r w:rsidR="00CD78D9">
        <w:rPr>
          <w:sz w:val="20"/>
          <w:szCs w:val="20"/>
        </w:rPr>
        <w:t xml:space="preserve"> </w:t>
      </w:r>
      <w:r w:rsidRPr="000653CA">
        <w:rPr>
          <w:sz w:val="20"/>
          <w:szCs w:val="20"/>
        </w:rPr>
        <w:t xml:space="preserve">professionali ai sensi art. 83, c. 1 lett. a) D. Lgs 50/2016; </w:t>
      </w:r>
      <w:r w:rsidR="00E96426">
        <w:rPr>
          <w:sz w:val="20"/>
          <w:szCs w:val="20"/>
        </w:rPr>
        <w:t>PASSOE</w:t>
      </w:r>
      <w:r w:rsidRPr="000653CA">
        <w:rPr>
          <w:sz w:val="20"/>
          <w:szCs w:val="20"/>
        </w:rPr>
        <w:t>.</w:t>
      </w:r>
    </w:p>
    <w:p w14:paraId="795A3571" w14:textId="77777777" w:rsidR="000653CA" w:rsidRDefault="000653CA" w:rsidP="000653CA">
      <w:pPr>
        <w:spacing w:after="0" w:line="240" w:lineRule="auto"/>
        <w:ind w:left="851"/>
        <w:jc w:val="both"/>
        <w:rPr>
          <w:sz w:val="20"/>
          <w:szCs w:val="20"/>
        </w:rPr>
      </w:pPr>
      <w:r w:rsidRPr="000653CA">
        <w:rPr>
          <w:sz w:val="20"/>
          <w:szCs w:val="20"/>
        </w:rPr>
        <w:t>Dettagli cfr. Disciplinare di gara.</w:t>
      </w:r>
    </w:p>
    <w:p w14:paraId="14C1393F" w14:textId="77777777" w:rsidR="009C0881" w:rsidRPr="000653CA" w:rsidRDefault="009C0881" w:rsidP="00845FA9">
      <w:pPr>
        <w:spacing w:after="0" w:line="240" w:lineRule="auto"/>
        <w:jc w:val="both"/>
        <w:rPr>
          <w:sz w:val="20"/>
          <w:szCs w:val="20"/>
        </w:rPr>
      </w:pPr>
    </w:p>
    <w:p w14:paraId="53BDEFD7" w14:textId="77777777" w:rsidR="000653CA" w:rsidRPr="000F19DF" w:rsidRDefault="000653CA" w:rsidP="000F19DF">
      <w:pPr>
        <w:pStyle w:val="Paragrafoelenco"/>
        <w:numPr>
          <w:ilvl w:val="0"/>
          <w:numId w:val="15"/>
        </w:numPr>
        <w:spacing w:after="0" w:line="240" w:lineRule="auto"/>
        <w:ind w:left="851" w:hanging="862"/>
        <w:jc w:val="both"/>
        <w:rPr>
          <w:b/>
          <w:sz w:val="20"/>
          <w:szCs w:val="20"/>
        </w:rPr>
      </w:pPr>
      <w:r w:rsidRPr="000F19DF">
        <w:rPr>
          <w:b/>
          <w:sz w:val="20"/>
          <w:szCs w:val="20"/>
        </w:rPr>
        <w:t>Capacità economica e finanziaria</w:t>
      </w:r>
    </w:p>
    <w:p w14:paraId="38A6EFA9" w14:textId="77777777" w:rsidR="000653CA" w:rsidRPr="000653CA" w:rsidRDefault="000653CA" w:rsidP="001A7377">
      <w:pPr>
        <w:spacing w:after="0" w:line="240" w:lineRule="auto"/>
        <w:ind w:left="851"/>
        <w:jc w:val="both"/>
        <w:rPr>
          <w:sz w:val="20"/>
          <w:szCs w:val="20"/>
        </w:rPr>
      </w:pPr>
      <w:r w:rsidRPr="000653CA">
        <w:rPr>
          <w:sz w:val="20"/>
          <w:szCs w:val="20"/>
        </w:rPr>
        <w:t>Informazioni e formalità necessarie per valutare la conformità ai requisiti: Ai sensi dell'art. 83, c. 1, lett. b), D.Lgs 50/2016 gli operatori economici devono possedere adeguata capacità economica e finanziaria</w:t>
      </w:r>
    </w:p>
    <w:p w14:paraId="0C749FC7" w14:textId="77777777" w:rsidR="00394D07" w:rsidRPr="00394D07" w:rsidRDefault="000653CA" w:rsidP="001A7377">
      <w:pPr>
        <w:pStyle w:val="Paragrafoelenco"/>
        <w:numPr>
          <w:ilvl w:val="0"/>
          <w:numId w:val="21"/>
        </w:numPr>
        <w:autoSpaceDE w:val="0"/>
        <w:autoSpaceDN w:val="0"/>
        <w:adjustRightInd w:val="0"/>
        <w:spacing w:after="0" w:line="240" w:lineRule="auto"/>
        <w:jc w:val="both"/>
        <w:rPr>
          <w:rFonts w:cstheme="minorHAnsi"/>
          <w:sz w:val="20"/>
          <w:szCs w:val="20"/>
        </w:rPr>
      </w:pPr>
      <w:r w:rsidRPr="000653CA">
        <w:rPr>
          <w:sz w:val="20"/>
          <w:szCs w:val="20"/>
        </w:rPr>
        <w:t>Livelli minimi di cap</w:t>
      </w:r>
      <w:r w:rsidR="006D3EE6">
        <w:rPr>
          <w:sz w:val="20"/>
          <w:szCs w:val="20"/>
        </w:rPr>
        <w:t xml:space="preserve">acità eventualmente richiesti: </w:t>
      </w:r>
      <w:r w:rsidR="00394D07" w:rsidRPr="00394D07">
        <w:rPr>
          <w:rFonts w:cstheme="minorHAnsi"/>
          <w:sz w:val="20"/>
          <w:szCs w:val="20"/>
        </w:rPr>
        <w:t xml:space="preserve">A dimostrazione del possesso di adeguata capacità economica e finanziaria, dovrà essere attestato, nell’apposita sezione del DGUE (Parte IV, lettera B): </w:t>
      </w:r>
    </w:p>
    <w:p w14:paraId="71225641" w14:textId="56410634" w:rsidR="00394D07" w:rsidRPr="00394D07" w:rsidRDefault="00394D07" w:rsidP="001A7377">
      <w:pPr>
        <w:pStyle w:val="Paragrafoelenco"/>
        <w:autoSpaceDE w:val="0"/>
        <w:autoSpaceDN w:val="0"/>
        <w:adjustRightInd w:val="0"/>
        <w:spacing w:line="240" w:lineRule="auto"/>
        <w:jc w:val="both"/>
        <w:rPr>
          <w:rFonts w:cstheme="minorHAnsi"/>
          <w:sz w:val="20"/>
          <w:szCs w:val="20"/>
        </w:rPr>
      </w:pPr>
      <w:r w:rsidRPr="00394D07">
        <w:rPr>
          <w:rFonts w:cstheme="minorHAnsi"/>
          <w:sz w:val="20"/>
          <w:szCs w:val="20"/>
        </w:rPr>
        <w:t>Il fatturato annuo generale riportato dall’operatore negli esercizi 201</w:t>
      </w:r>
      <w:r w:rsidR="00243277">
        <w:rPr>
          <w:rFonts w:cstheme="minorHAnsi"/>
          <w:sz w:val="20"/>
          <w:szCs w:val="20"/>
        </w:rPr>
        <w:t>9</w:t>
      </w:r>
      <w:r w:rsidRPr="00394D07">
        <w:rPr>
          <w:rFonts w:cstheme="minorHAnsi"/>
          <w:sz w:val="20"/>
          <w:szCs w:val="20"/>
        </w:rPr>
        <w:t xml:space="preserve"> – 20</w:t>
      </w:r>
      <w:r w:rsidR="00243277">
        <w:rPr>
          <w:rFonts w:cstheme="minorHAnsi"/>
          <w:sz w:val="20"/>
          <w:szCs w:val="20"/>
        </w:rPr>
        <w:t>20</w:t>
      </w:r>
      <w:r w:rsidRPr="00394D07">
        <w:rPr>
          <w:rFonts w:cstheme="minorHAnsi"/>
          <w:sz w:val="20"/>
          <w:szCs w:val="20"/>
        </w:rPr>
        <w:t xml:space="preserve"> e 202</w:t>
      </w:r>
      <w:r w:rsidR="00243277">
        <w:rPr>
          <w:rFonts w:cstheme="minorHAnsi"/>
          <w:sz w:val="20"/>
          <w:szCs w:val="20"/>
        </w:rPr>
        <w:t>1</w:t>
      </w:r>
      <w:r w:rsidRPr="00394D07">
        <w:rPr>
          <w:rFonts w:cstheme="minorHAnsi"/>
          <w:sz w:val="20"/>
          <w:szCs w:val="20"/>
        </w:rPr>
        <w:t xml:space="preserve"> o altrimenti negli ultimi tre esercizi finanziari chiusi ed approvati alla data di pubblicazione del bando: tale volume, a pena di esclusione, non dovrà essere inferiore per il detto </w:t>
      </w:r>
      <w:r w:rsidR="001A7377">
        <w:rPr>
          <w:rFonts w:cstheme="minorHAnsi"/>
          <w:sz w:val="20"/>
          <w:szCs w:val="20"/>
        </w:rPr>
        <w:t>triennio</w:t>
      </w:r>
      <w:r w:rsidRPr="00394D07">
        <w:rPr>
          <w:rFonts w:cstheme="minorHAnsi"/>
          <w:sz w:val="20"/>
          <w:szCs w:val="20"/>
        </w:rPr>
        <w:t xml:space="preserve">, al doppio (Euro </w:t>
      </w:r>
      <w:r w:rsidR="00326B2B">
        <w:rPr>
          <w:rFonts w:cstheme="minorHAnsi"/>
          <w:sz w:val="20"/>
          <w:szCs w:val="20"/>
        </w:rPr>
        <w:t>340</w:t>
      </w:r>
      <w:r w:rsidR="00243277">
        <w:rPr>
          <w:rFonts w:cstheme="minorHAnsi"/>
          <w:sz w:val="20"/>
          <w:szCs w:val="20"/>
        </w:rPr>
        <w:t>.000,00</w:t>
      </w:r>
      <w:r w:rsidR="006C7FD2">
        <w:rPr>
          <w:rFonts w:cstheme="minorHAnsi"/>
          <w:sz w:val="20"/>
          <w:szCs w:val="20"/>
        </w:rPr>
        <w:t>)</w:t>
      </w:r>
      <w:r w:rsidRPr="00394D07">
        <w:rPr>
          <w:rFonts w:cstheme="minorHAnsi"/>
          <w:sz w:val="20"/>
          <w:szCs w:val="20"/>
        </w:rPr>
        <w:t xml:space="preserve"> dell’importo annuale posto a base d’asta (IVA esclusa). Si precisa che tale requisito viene richiesto in quanto ritenuto indispensabile alla dimostrazione del possesso, in capo all’esecutore, della capacità di anticipazione della spesa funzionale all’assolvimento dei compiti in via di affidamento.</w:t>
      </w:r>
    </w:p>
    <w:p w14:paraId="2BC81F3F" w14:textId="4D53E7F6" w:rsidR="000653CA" w:rsidRPr="000F19DF" w:rsidRDefault="000653CA" w:rsidP="00394D07">
      <w:pPr>
        <w:spacing w:after="0" w:line="240" w:lineRule="auto"/>
        <w:ind w:left="851"/>
        <w:jc w:val="both"/>
        <w:rPr>
          <w:b/>
          <w:sz w:val="20"/>
          <w:szCs w:val="20"/>
        </w:rPr>
      </w:pPr>
      <w:r w:rsidRPr="000F19DF">
        <w:rPr>
          <w:b/>
          <w:sz w:val="20"/>
          <w:szCs w:val="20"/>
        </w:rPr>
        <w:t>Capacità tecnica</w:t>
      </w:r>
    </w:p>
    <w:p w14:paraId="37639153" w14:textId="77777777"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w:t>
      </w:r>
    </w:p>
    <w:p w14:paraId="01CAE40A" w14:textId="606CF38C" w:rsidR="000653CA" w:rsidRPr="000653CA" w:rsidRDefault="000653CA" w:rsidP="000653CA">
      <w:pPr>
        <w:spacing w:after="0" w:line="240" w:lineRule="auto"/>
        <w:ind w:left="851"/>
        <w:jc w:val="both"/>
        <w:rPr>
          <w:sz w:val="20"/>
          <w:szCs w:val="20"/>
        </w:rPr>
      </w:pPr>
      <w:r w:rsidRPr="000653CA">
        <w:rPr>
          <w:sz w:val="20"/>
          <w:szCs w:val="20"/>
        </w:rPr>
        <w:t>Ai sensi dell'art. 83, c. 1, lett. c), D. Lgs 50/2016 gli operatori economici devono possedere risorse umane e</w:t>
      </w:r>
      <w:r w:rsidR="00CD78D9">
        <w:rPr>
          <w:sz w:val="20"/>
          <w:szCs w:val="20"/>
        </w:rPr>
        <w:t xml:space="preserve"> </w:t>
      </w:r>
      <w:r w:rsidRPr="000653CA">
        <w:rPr>
          <w:sz w:val="20"/>
          <w:szCs w:val="20"/>
        </w:rPr>
        <w:t xml:space="preserve">tecniche e l'esperienza necessarie per eseguire l'appalto con un adeguato standard di qualità. </w:t>
      </w:r>
    </w:p>
    <w:p w14:paraId="5F9B00AA" w14:textId="3788AEF3" w:rsidR="000653CA" w:rsidRPr="000653CA" w:rsidRDefault="000653CA" w:rsidP="00845FA9">
      <w:pPr>
        <w:spacing w:after="0" w:line="240" w:lineRule="auto"/>
        <w:ind w:left="851"/>
        <w:jc w:val="both"/>
        <w:rPr>
          <w:sz w:val="20"/>
          <w:szCs w:val="20"/>
        </w:rPr>
      </w:pPr>
      <w:r w:rsidRPr="000653CA">
        <w:rPr>
          <w:sz w:val="20"/>
          <w:szCs w:val="20"/>
        </w:rPr>
        <w:t>Livelli minimi di capacità eventualmente richiesti:</w:t>
      </w:r>
      <w:r w:rsidR="00845FA9">
        <w:rPr>
          <w:sz w:val="20"/>
          <w:szCs w:val="20"/>
        </w:rPr>
        <w:t xml:space="preserve"> </w:t>
      </w:r>
      <w:r w:rsidR="009C0881">
        <w:rPr>
          <w:sz w:val="20"/>
          <w:szCs w:val="20"/>
        </w:rPr>
        <w:t>Servizi analoghi</w:t>
      </w:r>
      <w:r w:rsidR="0088006B">
        <w:rPr>
          <w:sz w:val="20"/>
          <w:szCs w:val="20"/>
        </w:rPr>
        <w:t xml:space="preserve"> (rifiuti urbani e/o speciali)</w:t>
      </w:r>
      <w:r w:rsidR="009C0881">
        <w:rPr>
          <w:sz w:val="20"/>
          <w:szCs w:val="20"/>
        </w:rPr>
        <w:t xml:space="preserve"> a quelli oggetto di gara svolti</w:t>
      </w:r>
      <w:r w:rsidR="0088006B">
        <w:rPr>
          <w:sz w:val="20"/>
          <w:szCs w:val="20"/>
        </w:rPr>
        <w:t xml:space="preserve"> per un importo annuo non inferiore a € </w:t>
      </w:r>
      <w:r w:rsidR="00326B2B">
        <w:rPr>
          <w:sz w:val="20"/>
          <w:szCs w:val="20"/>
        </w:rPr>
        <w:t>17</w:t>
      </w:r>
      <w:r w:rsidR="0088006B">
        <w:rPr>
          <w:sz w:val="20"/>
          <w:szCs w:val="20"/>
        </w:rPr>
        <w:t>0.000,00</w:t>
      </w:r>
      <w:r w:rsidR="009C0881">
        <w:rPr>
          <w:sz w:val="20"/>
          <w:szCs w:val="20"/>
        </w:rPr>
        <w:t xml:space="preserve"> </w:t>
      </w:r>
      <w:r w:rsidRPr="000653CA">
        <w:rPr>
          <w:sz w:val="20"/>
          <w:szCs w:val="20"/>
        </w:rPr>
        <w:t>per ciascun singolo anno dell'ultimo triennio (201</w:t>
      </w:r>
      <w:r w:rsidR="0088006B">
        <w:rPr>
          <w:sz w:val="20"/>
          <w:szCs w:val="20"/>
        </w:rPr>
        <w:t>9</w:t>
      </w:r>
      <w:r w:rsidR="00B77212">
        <w:rPr>
          <w:sz w:val="20"/>
          <w:szCs w:val="20"/>
        </w:rPr>
        <w:t>-20</w:t>
      </w:r>
      <w:r w:rsidR="0088006B">
        <w:rPr>
          <w:sz w:val="20"/>
          <w:szCs w:val="20"/>
        </w:rPr>
        <w:t>20</w:t>
      </w:r>
      <w:r w:rsidR="00B77212">
        <w:rPr>
          <w:sz w:val="20"/>
          <w:szCs w:val="20"/>
        </w:rPr>
        <w:t>-20</w:t>
      </w:r>
      <w:r w:rsidR="00B2051A">
        <w:rPr>
          <w:sz w:val="20"/>
          <w:szCs w:val="20"/>
        </w:rPr>
        <w:t>2</w:t>
      </w:r>
      <w:r w:rsidR="0088006B">
        <w:rPr>
          <w:sz w:val="20"/>
          <w:szCs w:val="20"/>
        </w:rPr>
        <w:t>1</w:t>
      </w:r>
      <w:r w:rsidRPr="000653CA">
        <w:rPr>
          <w:sz w:val="20"/>
          <w:szCs w:val="20"/>
        </w:rPr>
        <w:t>), dimostrabile anche</w:t>
      </w:r>
      <w:r w:rsidR="00CD78D9">
        <w:rPr>
          <w:sz w:val="20"/>
          <w:szCs w:val="20"/>
        </w:rPr>
        <w:t xml:space="preserve"> </w:t>
      </w:r>
      <w:r w:rsidRPr="000653CA">
        <w:rPr>
          <w:sz w:val="20"/>
          <w:szCs w:val="20"/>
        </w:rPr>
        <w:t xml:space="preserve">con più contratti (ossia </w:t>
      </w:r>
      <w:r w:rsidR="001A7377">
        <w:rPr>
          <w:sz w:val="20"/>
          <w:szCs w:val="20"/>
        </w:rPr>
        <w:t>il quantitativo</w:t>
      </w:r>
      <w:r w:rsidRPr="000653CA">
        <w:rPr>
          <w:sz w:val="20"/>
          <w:szCs w:val="20"/>
        </w:rPr>
        <w:t xml:space="preserve"> è dimostrabile con più contratti a sommare).</w:t>
      </w:r>
    </w:p>
    <w:p w14:paraId="587559F8" w14:textId="77777777" w:rsidR="0089383F" w:rsidRDefault="0089383F" w:rsidP="0089383F">
      <w:pPr>
        <w:spacing w:after="0" w:line="240" w:lineRule="auto"/>
        <w:ind w:left="851"/>
        <w:jc w:val="both"/>
        <w:rPr>
          <w:sz w:val="20"/>
          <w:szCs w:val="20"/>
        </w:rPr>
      </w:pPr>
    </w:p>
    <w:p w14:paraId="29095244" w14:textId="77777777" w:rsidR="0089383F" w:rsidRDefault="0089383F" w:rsidP="0089383F">
      <w:pPr>
        <w:spacing w:after="0" w:line="240" w:lineRule="auto"/>
        <w:ind w:left="851"/>
        <w:jc w:val="both"/>
        <w:rPr>
          <w:sz w:val="20"/>
          <w:szCs w:val="20"/>
        </w:rPr>
      </w:pPr>
    </w:p>
    <w:p w14:paraId="65A5C601" w14:textId="77777777" w:rsidR="0089383F" w:rsidRPr="0089383F" w:rsidRDefault="0089383F" w:rsidP="0089383F">
      <w:pPr>
        <w:spacing w:after="0" w:line="240" w:lineRule="auto"/>
        <w:ind w:left="851"/>
        <w:jc w:val="both"/>
        <w:rPr>
          <w:b/>
          <w:sz w:val="20"/>
          <w:szCs w:val="20"/>
        </w:rPr>
      </w:pPr>
      <w:r w:rsidRPr="0089383F">
        <w:rPr>
          <w:b/>
          <w:sz w:val="20"/>
          <w:szCs w:val="20"/>
        </w:rPr>
        <w:t>Sezione IV: Procedura</w:t>
      </w:r>
    </w:p>
    <w:p w14:paraId="23AA0342" w14:textId="77777777" w:rsidR="0089383F" w:rsidRPr="004F7CE2" w:rsidRDefault="0089383F" w:rsidP="004F7CE2">
      <w:pPr>
        <w:pStyle w:val="Paragrafoelenco"/>
        <w:numPr>
          <w:ilvl w:val="0"/>
          <w:numId w:val="19"/>
        </w:numPr>
        <w:spacing w:after="0" w:line="240" w:lineRule="auto"/>
        <w:ind w:left="851" w:hanging="851"/>
        <w:jc w:val="both"/>
        <w:rPr>
          <w:b/>
          <w:sz w:val="20"/>
          <w:szCs w:val="20"/>
        </w:rPr>
      </w:pPr>
      <w:r w:rsidRPr="004F7CE2">
        <w:rPr>
          <w:b/>
          <w:sz w:val="20"/>
          <w:szCs w:val="20"/>
        </w:rPr>
        <w:t>Tipo di procedura</w:t>
      </w:r>
    </w:p>
    <w:p w14:paraId="4C4BCE39" w14:textId="77777777" w:rsidR="003931D7" w:rsidRDefault="003931D7" w:rsidP="003931D7">
      <w:pPr>
        <w:spacing w:after="0" w:line="240" w:lineRule="auto"/>
        <w:ind w:left="851"/>
        <w:jc w:val="both"/>
        <w:rPr>
          <w:sz w:val="20"/>
          <w:szCs w:val="20"/>
        </w:rPr>
      </w:pPr>
      <w:r w:rsidRPr="003931D7">
        <w:rPr>
          <w:sz w:val="20"/>
          <w:szCs w:val="20"/>
        </w:rPr>
        <w:t xml:space="preserve"> </w:t>
      </w:r>
      <w:r w:rsidRPr="0089383F">
        <w:rPr>
          <w:sz w:val="20"/>
          <w:szCs w:val="20"/>
        </w:rPr>
        <w:t>Aperta</w:t>
      </w:r>
      <w:r w:rsidR="00B77212">
        <w:rPr>
          <w:sz w:val="20"/>
          <w:szCs w:val="20"/>
        </w:rPr>
        <w:t xml:space="preserve"> Rif. Art. 60 </w:t>
      </w:r>
      <w:r>
        <w:rPr>
          <w:sz w:val="20"/>
          <w:szCs w:val="20"/>
        </w:rPr>
        <w:t>del D.Lgs. 50/2016 e s.m.i.</w:t>
      </w:r>
    </w:p>
    <w:p w14:paraId="133332FB" w14:textId="77777777" w:rsidR="003931D7" w:rsidRDefault="003931D7" w:rsidP="003931D7">
      <w:pPr>
        <w:spacing w:after="0" w:line="240" w:lineRule="auto"/>
        <w:ind w:left="851"/>
        <w:jc w:val="both"/>
        <w:rPr>
          <w:sz w:val="20"/>
          <w:szCs w:val="20"/>
        </w:rPr>
      </w:pPr>
      <w:r>
        <w:rPr>
          <w:sz w:val="20"/>
          <w:szCs w:val="20"/>
        </w:rPr>
        <w:t>La gara è gestita in modalità telematica sulla Piat</w:t>
      </w:r>
      <w:r w:rsidR="000C325F">
        <w:rPr>
          <w:sz w:val="20"/>
          <w:szCs w:val="20"/>
        </w:rPr>
        <w:t>taforma Digitale della Eco.Lan.SpA</w:t>
      </w:r>
      <w:r>
        <w:rPr>
          <w:sz w:val="20"/>
          <w:szCs w:val="20"/>
        </w:rPr>
        <w:t>.</w:t>
      </w:r>
    </w:p>
    <w:p w14:paraId="2E378B98" w14:textId="11366AE1" w:rsidR="003931D7" w:rsidRDefault="003931D7" w:rsidP="003931D7">
      <w:pPr>
        <w:spacing w:after="0" w:line="240" w:lineRule="auto"/>
        <w:ind w:left="851"/>
        <w:jc w:val="both"/>
        <w:rPr>
          <w:sz w:val="20"/>
          <w:szCs w:val="20"/>
        </w:rPr>
      </w:pPr>
      <w:r>
        <w:rPr>
          <w:sz w:val="20"/>
          <w:szCs w:val="20"/>
        </w:rPr>
        <w:t>E</w:t>
      </w:r>
      <w:r w:rsidR="00B2051A">
        <w:rPr>
          <w:sz w:val="20"/>
          <w:szCs w:val="20"/>
        </w:rPr>
        <w:t xml:space="preserve">’ </w:t>
      </w:r>
      <w:r>
        <w:rPr>
          <w:sz w:val="20"/>
          <w:szCs w:val="20"/>
        </w:rPr>
        <w:t>possibile la sospensione della procedura a seguito di anomalie segnalate dal sistema informatico.</w:t>
      </w:r>
    </w:p>
    <w:p w14:paraId="23F319D7" w14:textId="77777777" w:rsidR="003931D7" w:rsidRDefault="003931D7" w:rsidP="003931D7">
      <w:pPr>
        <w:spacing w:after="0" w:line="240" w:lineRule="auto"/>
        <w:ind w:left="851"/>
        <w:jc w:val="both"/>
        <w:rPr>
          <w:sz w:val="20"/>
          <w:szCs w:val="20"/>
        </w:rPr>
      </w:pPr>
      <w:r>
        <w:rPr>
          <w:sz w:val="20"/>
          <w:szCs w:val="20"/>
        </w:rPr>
        <w:t xml:space="preserve">Gara telematica: la gara si svolgerà in maniera telematica .Per partecipare alla procedura di gara gli operatori economici interessati dovranno, entro e non oltre il termine di seguito indicato abilitarsi, accedendo al link </w:t>
      </w:r>
      <w:hyperlink r:id="rId10" w:history="1">
        <w:r w:rsidRPr="004C55CF">
          <w:rPr>
            <w:rStyle w:val="Collegamentoipertestuale"/>
            <w:color w:val="auto"/>
            <w:sz w:val="20"/>
            <w:szCs w:val="20"/>
          </w:rPr>
          <w:t>https://ecolanspa.acquisti</w:t>
        </w:r>
      </w:hyperlink>
      <w:r w:rsidRPr="004C55CF">
        <w:rPr>
          <w:sz w:val="20"/>
          <w:szCs w:val="20"/>
          <w:u w:val="single"/>
        </w:rPr>
        <w:t>telematici.it</w:t>
      </w:r>
      <w:r>
        <w:rPr>
          <w:sz w:val="20"/>
          <w:szCs w:val="20"/>
        </w:rPr>
        <w:t>, attraverso una registrazione base(primo step di iscrizione alla procedura telematica) e accreditarsi attraverso l’indicazione di una mail e una password dal sito eco.lan.spa.acquistitelematici.it .</w:t>
      </w:r>
    </w:p>
    <w:p w14:paraId="40331BDB" w14:textId="77777777" w:rsidR="003931D7" w:rsidRPr="0089383F" w:rsidRDefault="003931D7" w:rsidP="003931D7">
      <w:pPr>
        <w:spacing w:after="0" w:line="240" w:lineRule="auto"/>
        <w:ind w:left="851"/>
        <w:jc w:val="both"/>
        <w:rPr>
          <w:sz w:val="20"/>
          <w:szCs w:val="20"/>
        </w:rPr>
      </w:pPr>
      <w:r>
        <w:rPr>
          <w:sz w:val="20"/>
          <w:szCs w:val="20"/>
        </w:rPr>
        <w:t>Le ulteriori istruzioni sono dettagliate nel capitolato speciale d’appalto.</w:t>
      </w:r>
    </w:p>
    <w:p w14:paraId="03C076BB" w14:textId="77777777" w:rsidR="0089383F" w:rsidRPr="0089383F" w:rsidRDefault="0089383F" w:rsidP="0089383F">
      <w:pPr>
        <w:spacing w:after="0" w:line="240" w:lineRule="auto"/>
        <w:ind w:left="851"/>
        <w:jc w:val="both"/>
        <w:rPr>
          <w:sz w:val="20"/>
          <w:szCs w:val="20"/>
        </w:rPr>
      </w:pPr>
    </w:p>
    <w:p w14:paraId="09979311"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Criteri di aggiudicazione</w:t>
      </w:r>
    </w:p>
    <w:p w14:paraId="16F1B052" w14:textId="77777777" w:rsidR="0089383F" w:rsidRPr="0089383F" w:rsidRDefault="00447BC0" w:rsidP="0089383F">
      <w:pPr>
        <w:spacing w:after="0" w:line="240" w:lineRule="auto"/>
        <w:ind w:left="851"/>
        <w:jc w:val="both"/>
        <w:rPr>
          <w:sz w:val="20"/>
          <w:szCs w:val="20"/>
        </w:rPr>
      </w:pPr>
      <w:r>
        <w:rPr>
          <w:sz w:val="20"/>
          <w:szCs w:val="20"/>
        </w:rPr>
        <w:t xml:space="preserve">Offerta al </w:t>
      </w:r>
      <w:r w:rsidR="001161A8">
        <w:rPr>
          <w:sz w:val="20"/>
          <w:szCs w:val="20"/>
        </w:rPr>
        <w:t xml:space="preserve">minor </w:t>
      </w:r>
      <w:r>
        <w:rPr>
          <w:sz w:val="20"/>
          <w:szCs w:val="20"/>
        </w:rPr>
        <w:t>prezzo ai sensi dell’art.95, comma 3), lett. b) del D.Lgs 50/2016. Nel caso di specie, infatti, il servizio ha caratteristiche standardizzate e le sue condizioni sono definite dal mercato.</w:t>
      </w:r>
    </w:p>
    <w:p w14:paraId="5105F5A8"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Informazioni sull'asta elettronica</w:t>
      </w:r>
    </w:p>
    <w:p w14:paraId="6CAE0CE3" w14:textId="77777777" w:rsidR="0089383F" w:rsidRPr="0089383F" w:rsidRDefault="0089383F" w:rsidP="0089383F">
      <w:pPr>
        <w:spacing w:after="0" w:line="240" w:lineRule="auto"/>
        <w:ind w:left="851"/>
        <w:jc w:val="both"/>
        <w:rPr>
          <w:sz w:val="20"/>
          <w:szCs w:val="20"/>
        </w:rPr>
      </w:pPr>
      <w:r w:rsidRPr="0089383F">
        <w:rPr>
          <w:sz w:val="20"/>
          <w:szCs w:val="20"/>
        </w:rPr>
        <w:lastRenderedPageBreak/>
        <w:t>Ricorso ad un'asta elettronica: no</w:t>
      </w:r>
    </w:p>
    <w:p w14:paraId="6C315F04"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Pubblicazioni precedenti relative allo stesso appalto</w:t>
      </w:r>
    </w:p>
    <w:p w14:paraId="3D1714B7" w14:textId="77777777" w:rsidR="0089383F" w:rsidRPr="0089383F" w:rsidRDefault="0089383F" w:rsidP="0089383F">
      <w:pPr>
        <w:spacing w:after="0" w:line="240" w:lineRule="auto"/>
        <w:ind w:left="851"/>
        <w:jc w:val="both"/>
        <w:rPr>
          <w:sz w:val="20"/>
          <w:szCs w:val="20"/>
        </w:rPr>
      </w:pPr>
      <w:r w:rsidRPr="0089383F">
        <w:rPr>
          <w:sz w:val="20"/>
          <w:szCs w:val="20"/>
        </w:rPr>
        <w:t>no</w:t>
      </w:r>
    </w:p>
    <w:p w14:paraId="3982787D" w14:textId="77777777" w:rsidR="009A511D" w:rsidRPr="009A511D" w:rsidRDefault="0089383F" w:rsidP="004F7CE2">
      <w:pPr>
        <w:pStyle w:val="Paragrafoelenco"/>
        <w:numPr>
          <w:ilvl w:val="0"/>
          <w:numId w:val="19"/>
        </w:numPr>
        <w:spacing w:after="0" w:line="240" w:lineRule="auto"/>
        <w:ind w:left="851" w:hanging="851"/>
        <w:jc w:val="both"/>
        <w:rPr>
          <w:sz w:val="20"/>
          <w:szCs w:val="20"/>
        </w:rPr>
      </w:pPr>
      <w:r w:rsidRPr="00B34D45">
        <w:rPr>
          <w:b/>
          <w:sz w:val="20"/>
          <w:szCs w:val="20"/>
        </w:rPr>
        <w:t>Condiz</w:t>
      </w:r>
      <w:r w:rsidR="00447BC0">
        <w:rPr>
          <w:b/>
          <w:sz w:val="20"/>
          <w:szCs w:val="20"/>
        </w:rPr>
        <w:t xml:space="preserve">ioni per ottenere il disciplinare di gara: </w:t>
      </w:r>
    </w:p>
    <w:p w14:paraId="5D551C3D" w14:textId="77777777" w:rsidR="003931D7" w:rsidRPr="003931D7" w:rsidRDefault="003931D7" w:rsidP="003931D7">
      <w:pPr>
        <w:spacing w:after="0" w:line="240" w:lineRule="auto"/>
        <w:ind w:left="851"/>
        <w:jc w:val="both"/>
        <w:rPr>
          <w:sz w:val="20"/>
          <w:szCs w:val="20"/>
        </w:rPr>
      </w:pPr>
      <w:r w:rsidRPr="003931D7">
        <w:rPr>
          <w:sz w:val="20"/>
          <w:szCs w:val="20"/>
        </w:rPr>
        <w:t xml:space="preserve">Il disciplinare di gara è disponibile, unitamente agli allegati, sulla piattaforma telematica della ECO.LAN. SpA:  </w:t>
      </w:r>
      <w:hyperlink r:id="rId11" w:history="1">
        <w:r w:rsidRPr="00393013">
          <w:rPr>
            <w:rStyle w:val="Collegamentoipertestuale"/>
            <w:sz w:val="20"/>
            <w:szCs w:val="20"/>
          </w:rPr>
          <w:t>https://ecolanspa.acquistitelematici.it</w:t>
        </w:r>
      </w:hyperlink>
      <w:r w:rsidRPr="003931D7">
        <w:rPr>
          <w:sz w:val="20"/>
          <w:szCs w:val="20"/>
        </w:rPr>
        <w:t xml:space="preserve"> e sul sito della ECO.LAN. S.p.A. </w:t>
      </w:r>
      <w:hyperlink r:id="rId12" w:history="1">
        <w:r w:rsidRPr="003931D7">
          <w:rPr>
            <w:rStyle w:val="Collegamentoipertestuale"/>
            <w:sz w:val="20"/>
            <w:szCs w:val="20"/>
          </w:rPr>
          <w:t>www.ecolanspa.it</w:t>
        </w:r>
      </w:hyperlink>
      <w:r w:rsidRPr="003931D7">
        <w:rPr>
          <w:sz w:val="20"/>
          <w:szCs w:val="20"/>
        </w:rPr>
        <w:t xml:space="preserve"> sotto la voce “amministrazione trasparente”</w:t>
      </w:r>
    </w:p>
    <w:p w14:paraId="25293F48"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Termine per il ricevimento delle offerte o delle domande di partecipazione</w:t>
      </w:r>
    </w:p>
    <w:p w14:paraId="3A6D6EF2" w14:textId="127312A2" w:rsidR="0089383F" w:rsidRPr="00394D07" w:rsidRDefault="0088006B" w:rsidP="0089383F">
      <w:pPr>
        <w:spacing w:after="0" w:line="240" w:lineRule="auto"/>
        <w:ind w:left="851"/>
        <w:jc w:val="both"/>
        <w:rPr>
          <w:b/>
          <w:sz w:val="20"/>
          <w:szCs w:val="20"/>
        </w:rPr>
      </w:pPr>
      <w:r>
        <w:rPr>
          <w:b/>
          <w:sz w:val="20"/>
          <w:szCs w:val="20"/>
        </w:rPr>
        <w:t>XX</w:t>
      </w:r>
      <w:r w:rsidR="00467BDA" w:rsidRPr="00394D07">
        <w:rPr>
          <w:b/>
          <w:sz w:val="20"/>
          <w:szCs w:val="20"/>
        </w:rPr>
        <w:t>/</w:t>
      </w:r>
      <w:r>
        <w:rPr>
          <w:b/>
          <w:sz w:val="20"/>
          <w:szCs w:val="20"/>
        </w:rPr>
        <w:t>XX</w:t>
      </w:r>
      <w:r w:rsidR="00467BDA" w:rsidRPr="00394D07">
        <w:rPr>
          <w:b/>
          <w:sz w:val="20"/>
          <w:szCs w:val="20"/>
        </w:rPr>
        <w:t>/20</w:t>
      </w:r>
      <w:r w:rsidR="00B2051A" w:rsidRPr="00394D07">
        <w:rPr>
          <w:b/>
          <w:sz w:val="20"/>
          <w:szCs w:val="20"/>
        </w:rPr>
        <w:t>2</w:t>
      </w:r>
      <w:r w:rsidR="00394D07" w:rsidRPr="00394D07">
        <w:rPr>
          <w:b/>
          <w:sz w:val="20"/>
          <w:szCs w:val="20"/>
        </w:rPr>
        <w:t>2</w:t>
      </w:r>
      <w:r w:rsidR="00E96426" w:rsidRPr="00394D07">
        <w:rPr>
          <w:b/>
          <w:sz w:val="20"/>
          <w:szCs w:val="20"/>
        </w:rPr>
        <w:t xml:space="preserve">–ore </w:t>
      </w:r>
      <w:r w:rsidR="0089383F" w:rsidRPr="00394D07">
        <w:rPr>
          <w:b/>
          <w:sz w:val="20"/>
          <w:szCs w:val="20"/>
        </w:rPr>
        <w:t>12:00</w:t>
      </w:r>
    </w:p>
    <w:p w14:paraId="1345FFD3"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Lingue utilizzabili per la presentazione delle offerte o delle domande di partecipazione</w:t>
      </w:r>
    </w:p>
    <w:p w14:paraId="7F74072F" w14:textId="77777777" w:rsidR="0089383F" w:rsidRPr="0089383F" w:rsidRDefault="0089383F" w:rsidP="0089383F">
      <w:pPr>
        <w:spacing w:after="0" w:line="240" w:lineRule="auto"/>
        <w:ind w:left="851"/>
        <w:jc w:val="both"/>
        <w:rPr>
          <w:sz w:val="20"/>
          <w:szCs w:val="20"/>
        </w:rPr>
      </w:pPr>
      <w:r w:rsidRPr="0089383F">
        <w:rPr>
          <w:sz w:val="20"/>
          <w:szCs w:val="20"/>
        </w:rPr>
        <w:t>italiano.</w:t>
      </w:r>
    </w:p>
    <w:p w14:paraId="2144857F" w14:textId="77777777" w:rsidR="0089383F" w:rsidRPr="0089383F" w:rsidRDefault="0089383F" w:rsidP="0089383F">
      <w:pPr>
        <w:spacing w:after="0" w:line="240" w:lineRule="auto"/>
        <w:ind w:left="851"/>
        <w:jc w:val="both"/>
        <w:rPr>
          <w:sz w:val="20"/>
          <w:szCs w:val="20"/>
        </w:rPr>
      </w:pPr>
      <w:r w:rsidRPr="0089383F">
        <w:rPr>
          <w:sz w:val="20"/>
          <w:szCs w:val="20"/>
        </w:rPr>
        <w:t>Altro: Le ditte aventi sede in uno stato dell'UE diverso dall'Italia dovranno presentare, per la partecipazione alla</w:t>
      </w:r>
      <w:r w:rsidR="0034040F">
        <w:rPr>
          <w:sz w:val="20"/>
          <w:szCs w:val="20"/>
        </w:rPr>
        <w:t xml:space="preserve"> </w:t>
      </w:r>
      <w:r w:rsidRPr="0089383F">
        <w:rPr>
          <w:sz w:val="20"/>
          <w:szCs w:val="20"/>
        </w:rPr>
        <w:t>presente procedura aperta, apposita documentazione, in base alla normativa vigente in materia nel paese di</w:t>
      </w:r>
      <w:r w:rsidR="0034040F">
        <w:rPr>
          <w:sz w:val="20"/>
          <w:szCs w:val="20"/>
        </w:rPr>
        <w:t xml:space="preserve"> </w:t>
      </w:r>
      <w:r w:rsidRPr="0089383F">
        <w:rPr>
          <w:sz w:val="20"/>
          <w:szCs w:val="20"/>
        </w:rPr>
        <w:t>appartenenza, corredata da traduzione giurata.</w:t>
      </w:r>
    </w:p>
    <w:p w14:paraId="5CC21082"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Periodo minimo durante il quale l'offerente è vincolato alla propria offerta</w:t>
      </w:r>
    </w:p>
    <w:p w14:paraId="1C002DFC" w14:textId="77777777" w:rsidR="0089383F" w:rsidRPr="0089383F" w:rsidRDefault="0089383F" w:rsidP="0089383F">
      <w:pPr>
        <w:spacing w:after="0" w:line="240" w:lineRule="auto"/>
        <w:ind w:left="851"/>
        <w:jc w:val="both"/>
        <w:rPr>
          <w:sz w:val="20"/>
          <w:szCs w:val="20"/>
        </w:rPr>
      </w:pPr>
      <w:r w:rsidRPr="0089383F">
        <w:rPr>
          <w:sz w:val="20"/>
          <w:szCs w:val="20"/>
        </w:rPr>
        <w:t>in giorni: 180 (dal termine ultimo per il ricevimento delle offerte)</w:t>
      </w:r>
    </w:p>
    <w:p w14:paraId="4DF0DF75"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Modalità di apertura</w:t>
      </w:r>
      <w:r w:rsidR="000C325F">
        <w:rPr>
          <w:b/>
          <w:sz w:val="20"/>
          <w:szCs w:val="20"/>
        </w:rPr>
        <w:t xml:space="preserve"> telematica</w:t>
      </w:r>
      <w:r w:rsidRPr="00B34D45">
        <w:rPr>
          <w:b/>
          <w:sz w:val="20"/>
          <w:szCs w:val="20"/>
        </w:rPr>
        <w:t xml:space="preserve"> delle offerte</w:t>
      </w:r>
      <w:r w:rsidR="007B7C36">
        <w:rPr>
          <w:b/>
          <w:sz w:val="20"/>
          <w:szCs w:val="20"/>
        </w:rPr>
        <w:t xml:space="preserve"> – </w:t>
      </w:r>
      <w:r w:rsidR="000C325F">
        <w:rPr>
          <w:b/>
          <w:sz w:val="20"/>
          <w:szCs w:val="20"/>
        </w:rPr>
        <w:t>Sezione</w:t>
      </w:r>
      <w:r w:rsidR="007B7C36">
        <w:rPr>
          <w:b/>
          <w:sz w:val="20"/>
          <w:szCs w:val="20"/>
        </w:rPr>
        <w:t xml:space="preserve"> Amministrativa</w:t>
      </w:r>
    </w:p>
    <w:p w14:paraId="2CB96D36" w14:textId="43022113" w:rsidR="0089383F" w:rsidRPr="00394D07" w:rsidRDefault="007B7C36" w:rsidP="0089383F">
      <w:pPr>
        <w:spacing w:after="0" w:line="240" w:lineRule="auto"/>
        <w:ind w:left="851"/>
        <w:jc w:val="both"/>
        <w:rPr>
          <w:sz w:val="20"/>
          <w:szCs w:val="20"/>
        </w:rPr>
      </w:pPr>
      <w:r w:rsidRPr="00394D07">
        <w:rPr>
          <w:sz w:val="20"/>
          <w:szCs w:val="20"/>
        </w:rPr>
        <w:t>Data:</w:t>
      </w:r>
      <w:r w:rsidR="00467BDA" w:rsidRPr="00394D07">
        <w:rPr>
          <w:sz w:val="20"/>
          <w:szCs w:val="20"/>
        </w:rPr>
        <w:t xml:space="preserve"> </w:t>
      </w:r>
      <w:r w:rsidR="0088006B">
        <w:rPr>
          <w:sz w:val="20"/>
          <w:szCs w:val="20"/>
        </w:rPr>
        <w:t>XX</w:t>
      </w:r>
      <w:r w:rsidR="00467BDA" w:rsidRPr="00394D07">
        <w:rPr>
          <w:sz w:val="20"/>
          <w:szCs w:val="20"/>
        </w:rPr>
        <w:t>/</w:t>
      </w:r>
      <w:r w:rsidR="0088006B">
        <w:rPr>
          <w:sz w:val="20"/>
          <w:szCs w:val="20"/>
        </w:rPr>
        <w:t>XX</w:t>
      </w:r>
      <w:r w:rsidR="00467BDA" w:rsidRPr="00394D07">
        <w:rPr>
          <w:sz w:val="20"/>
          <w:szCs w:val="20"/>
        </w:rPr>
        <w:t>/20</w:t>
      </w:r>
      <w:r w:rsidR="00B2051A" w:rsidRPr="00394D07">
        <w:rPr>
          <w:sz w:val="20"/>
          <w:szCs w:val="20"/>
        </w:rPr>
        <w:t>2</w:t>
      </w:r>
      <w:r w:rsidR="00394D07" w:rsidRPr="00394D07">
        <w:rPr>
          <w:sz w:val="20"/>
          <w:szCs w:val="20"/>
        </w:rPr>
        <w:t>2</w:t>
      </w:r>
      <w:r w:rsidR="00467BDA" w:rsidRPr="00394D07">
        <w:rPr>
          <w:sz w:val="20"/>
          <w:szCs w:val="20"/>
        </w:rPr>
        <w:t xml:space="preserve"> </w:t>
      </w:r>
      <w:r w:rsidR="009E1DCF" w:rsidRPr="00394D07">
        <w:rPr>
          <w:sz w:val="20"/>
          <w:szCs w:val="20"/>
        </w:rPr>
        <w:t xml:space="preserve">ore </w:t>
      </w:r>
      <w:r w:rsidR="00C574EF" w:rsidRPr="00394D07">
        <w:rPr>
          <w:sz w:val="20"/>
          <w:szCs w:val="20"/>
        </w:rPr>
        <w:t xml:space="preserve"> – 1</w:t>
      </w:r>
      <w:r w:rsidR="00394D07" w:rsidRPr="00394D07">
        <w:rPr>
          <w:sz w:val="20"/>
          <w:szCs w:val="20"/>
        </w:rPr>
        <w:t>1</w:t>
      </w:r>
      <w:r w:rsidR="00C574EF" w:rsidRPr="00394D07">
        <w:rPr>
          <w:sz w:val="20"/>
          <w:szCs w:val="20"/>
        </w:rPr>
        <w:t>:00</w:t>
      </w:r>
    </w:p>
    <w:p w14:paraId="609F850F" w14:textId="77777777" w:rsidR="0089383F" w:rsidRPr="0089383F" w:rsidRDefault="0089383F" w:rsidP="0089383F">
      <w:pPr>
        <w:spacing w:after="0" w:line="240" w:lineRule="auto"/>
        <w:ind w:left="851"/>
        <w:jc w:val="both"/>
        <w:rPr>
          <w:sz w:val="20"/>
          <w:szCs w:val="20"/>
        </w:rPr>
      </w:pPr>
      <w:r w:rsidRPr="0089383F">
        <w:rPr>
          <w:sz w:val="20"/>
          <w:szCs w:val="20"/>
        </w:rPr>
        <w:t>Luogo:</w:t>
      </w:r>
    </w:p>
    <w:p w14:paraId="62C0857C" w14:textId="77777777" w:rsidR="0089383F" w:rsidRPr="0089383F" w:rsidRDefault="004F7CE2" w:rsidP="0089383F">
      <w:pPr>
        <w:spacing w:after="0" w:line="240" w:lineRule="auto"/>
        <w:ind w:left="851"/>
        <w:jc w:val="both"/>
        <w:rPr>
          <w:sz w:val="20"/>
          <w:szCs w:val="20"/>
        </w:rPr>
      </w:pPr>
      <w:r>
        <w:rPr>
          <w:sz w:val="20"/>
          <w:szCs w:val="20"/>
        </w:rPr>
        <w:t>ECO.LAN SpA — Via Arco della Posta, 1— 66034 Lanciano</w:t>
      </w:r>
      <w:r w:rsidR="0089383F" w:rsidRPr="0089383F">
        <w:rPr>
          <w:sz w:val="20"/>
          <w:szCs w:val="20"/>
        </w:rPr>
        <w:t xml:space="preserve"> — Italia.</w:t>
      </w:r>
    </w:p>
    <w:p w14:paraId="0ECDDB9D" w14:textId="77777777" w:rsidR="00B34D45" w:rsidRDefault="0089383F" w:rsidP="00B34D45">
      <w:pPr>
        <w:spacing w:after="0" w:line="240" w:lineRule="auto"/>
        <w:ind w:left="851"/>
        <w:jc w:val="both"/>
        <w:rPr>
          <w:sz w:val="20"/>
          <w:szCs w:val="20"/>
        </w:rPr>
      </w:pPr>
      <w:r w:rsidRPr="0089383F">
        <w:rPr>
          <w:sz w:val="20"/>
          <w:szCs w:val="20"/>
        </w:rPr>
        <w:t xml:space="preserve">Persone ammesse ad assistere all'apertura delle offerte: </w:t>
      </w:r>
      <w:r w:rsidR="000C325F">
        <w:rPr>
          <w:sz w:val="20"/>
          <w:szCs w:val="20"/>
        </w:rPr>
        <w:t>le offerte saranno aperte con la modalità telematica.</w:t>
      </w:r>
    </w:p>
    <w:p w14:paraId="0A6EC94A" w14:textId="2AB6705E" w:rsidR="00B34D45" w:rsidRPr="00CA6F1A" w:rsidRDefault="00B34D45" w:rsidP="00CA6F1A">
      <w:pPr>
        <w:spacing w:after="0" w:line="240" w:lineRule="auto"/>
        <w:ind w:left="851"/>
        <w:jc w:val="both"/>
        <w:rPr>
          <w:sz w:val="20"/>
          <w:szCs w:val="20"/>
        </w:rPr>
      </w:pPr>
      <w:r w:rsidRPr="00B34D45">
        <w:rPr>
          <w:sz w:val="20"/>
          <w:szCs w:val="20"/>
        </w:rPr>
        <w:t>Informazioni complementari sulle persone ammesse e la procedura di apertura: Potranno intervenire in seduta</w:t>
      </w:r>
      <w:r w:rsidR="00CD7479">
        <w:rPr>
          <w:sz w:val="20"/>
          <w:szCs w:val="20"/>
        </w:rPr>
        <w:t xml:space="preserve"> </w:t>
      </w:r>
      <w:r w:rsidR="00962590">
        <w:rPr>
          <w:sz w:val="20"/>
          <w:szCs w:val="20"/>
        </w:rPr>
        <w:t>pubblica</w:t>
      </w:r>
      <w:r w:rsidR="0088006B">
        <w:rPr>
          <w:sz w:val="20"/>
          <w:szCs w:val="20"/>
        </w:rPr>
        <w:t>, in modalità telematica,</w:t>
      </w:r>
      <w:r w:rsidR="00962590">
        <w:rPr>
          <w:sz w:val="20"/>
          <w:szCs w:val="20"/>
        </w:rPr>
        <w:t xml:space="preserve"> i l</w:t>
      </w:r>
      <w:r w:rsidRPr="00B34D45">
        <w:rPr>
          <w:sz w:val="20"/>
          <w:szCs w:val="20"/>
        </w:rPr>
        <w:t>egali rappresentanti dei concorrenti, ovvero soggetti, uno per ogni concorrente, muniti di specifica</w:t>
      </w:r>
      <w:r w:rsidR="00CD7479">
        <w:rPr>
          <w:sz w:val="20"/>
          <w:szCs w:val="20"/>
        </w:rPr>
        <w:t xml:space="preserve"> </w:t>
      </w:r>
      <w:r w:rsidRPr="00B34D45">
        <w:rPr>
          <w:sz w:val="20"/>
          <w:szCs w:val="20"/>
        </w:rPr>
        <w:t>delega loro conferita dal legale rappresentante e copia del documento di identità.</w:t>
      </w:r>
    </w:p>
    <w:p w14:paraId="572CD8A6" w14:textId="77777777" w:rsidR="00B34D45" w:rsidRPr="00B34D45" w:rsidRDefault="00217C7B" w:rsidP="00CA6F1A">
      <w:pPr>
        <w:spacing w:after="0" w:line="240" w:lineRule="auto"/>
        <w:ind w:left="851" w:hanging="142"/>
        <w:jc w:val="both"/>
        <w:rPr>
          <w:b/>
          <w:sz w:val="20"/>
          <w:szCs w:val="20"/>
        </w:rPr>
      </w:pPr>
      <w:r>
        <w:rPr>
          <w:b/>
          <w:sz w:val="20"/>
          <w:szCs w:val="20"/>
        </w:rPr>
        <w:t xml:space="preserve">    </w:t>
      </w:r>
      <w:r w:rsidR="00B34D45" w:rsidRPr="00B34D45">
        <w:rPr>
          <w:b/>
          <w:sz w:val="20"/>
          <w:szCs w:val="20"/>
        </w:rPr>
        <w:t>Sezione V: Altre informazioni</w:t>
      </w:r>
    </w:p>
    <w:p w14:paraId="6E803E0E" w14:textId="77777777" w:rsidR="00B34D45" w:rsidRPr="00B34D45" w:rsidRDefault="00B34D45" w:rsidP="00B34D45">
      <w:pPr>
        <w:spacing w:after="0" w:line="240" w:lineRule="auto"/>
        <w:jc w:val="both"/>
        <w:rPr>
          <w:sz w:val="20"/>
          <w:szCs w:val="20"/>
        </w:rPr>
      </w:pPr>
    </w:p>
    <w:p w14:paraId="48D9928D"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sulla periodicità</w:t>
      </w:r>
    </w:p>
    <w:p w14:paraId="5DD8019D" w14:textId="77777777" w:rsidR="00B34D45" w:rsidRPr="00B34D45" w:rsidRDefault="00B34D45" w:rsidP="00B34D45">
      <w:pPr>
        <w:pStyle w:val="Paragrafoelenco"/>
        <w:spacing w:after="0" w:line="240" w:lineRule="auto"/>
        <w:jc w:val="both"/>
        <w:rPr>
          <w:sz w:val="20"/>
          <w:szCs w:val="20"/>
        </w:rPr>
      </w:pPr>
      <w:r w:rsidRPr="00B34D45">
        <w:rPr>
          <w:sz w:val="20"/>
          <w:szCs w:val="20"/>
        </w:rPr>
        <w:t xml:space="preserve">Si tratta di un appalto periodico: </w:t>
      </w:r>
      <w:r w:rsidR="00913C62">
        <w:rPr>
          <w:sz w:val="20"/>
          <w:szCs w:val="20"/>
        </w:rPr>
        <w:t>si</w:t>
      </w:r>
    </w:p>
    <w:p w14:paraId="42C2CE6F"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sui fondi dell'Unione europea</w:t>
      </w:r>
    </w:p>
    <w:p w14:paraId="46764F77" w14:textId="77777777" w:rsidR="00B34D45" w:rsidRDefault="00B34D45" w:rsidP="00B34D45">
      <w:pPr>
        <w:pStyle w:val="Paragrafoelenco"/>
        <w:spacing w:after="0" w:line="240" w:lineRule="auto"/>
        <w:jc w:val="both"/>
        <w:rPr>
          <w:sz w:val="20"/>
          <w:szCs w:val="20"/>
        </w:rPr>
      </w:pPr>
      <w:r w:rsidRPr="00B34D45">
        <w:rPr>
          <w:sz w:val="20"/>
          <w:szCs w:val="20"/>
        </w:rPr>
        <w:t>L'appalto è connesso ad un progetto e/o programma finanziato da fondi dell'Unione europea: no</w:t>
      </w:r>
    </w:p>
    <w:p w14:paraId="43D36B96"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complementari</w:t>
      </w:r>
    </w:p>
    <w:p w14:paraId="20D32DCA" w14:textId="77777777" w:rsidR="00660FB8" w:rsidRDefault="00B34D45" w:rsidP="00660FB8">
      <w:pPr>
        <w:pStyle w:val="Paragrafoelenco"/>
        <w:spacing w:after="0" w:line="240" w:lineRule="auto"/>
        <w:jc w:val="both"/>
        <w:rPr>
          <w:sz w:val="20"/>
          <w:szCs w:val="20"/>
        </w:rPr>
      </w:pPr>
      <w:r w:rsidRPr="00B34D45">
        <w:rPr>
          <w:sz w:val="20"/>
          <w:szCs w:val="20"/>
        </w:rPr>
        <w:t>Tutte le dichiarazioni sono da effettuarsi mediante apposito modulo «Documento di Gara Unico</w:t>
      </w:r>
      <w:r w:rsidR="006C1B33">
        <w:rPr>
          <w:sz w:val="20"/>
          <w:szCs w:val="20"/>
        </w:rPr>
        <w:t xml:space="preserve"> </w:t>
      </w:r>
      <w:r w:rsidR="004F4A2B">
        <w:rPr>
          <w:sz w:val="20"/>
          <w:szCs w:val="20"/>
        </w:rPr>
        <w:t>Europeo» (DGUE) come da Disciplinare di Gara e allegati.</w:t>
      </w:r>
    </w:p>
    <w:p w14:paraId="60905F1F" w14:textId="77777777" w:rsidR="00660FB8" w:rsidRPr="00660FB8" w:rsidRDefault="00660FB8" w:rsidP="00660FB8">
      <w:pPr>
        <w:pStyle w:val="Paragrafoelenco"/>
        <w:spacing w:after="0" w:line="240" w:lineRule="auto"/>
        <w:jc w:val="both"/>
        <w:rPr>
          <w:sz w:val="20"/>
          <w:szCs w:val="20"/>
        </w:rPr>
      </w:pPr>
      <w:r>
        <w:rPr>
          <w:sz w:val="20"/>
          <w:szCs w:val="20"/>
        </w:rPr>
        <w:t xml:space="preserve">Il </w:t>
      </w:r>
      <w:r w:rsidRPr="00660FB8">
        <w:rPr>
          <w:sz w:val="20"/>
          <w:szCs w:val="20"/>
        </w:rPr>
        <w:t>Docum</w:t>
      </w:r>
      <w:r>
        <w:rPr>
          <w:sz w:val="20"/>
          <w:szCs w:val="20"/>
        </w:rPr>
        <w:t>ento di Gara Unico Europeo (DGUE) può</w:t>
      </w:r>
      <w:r w:rsidRPr="00660FB8">
        <w:rPr>
          <w:sz w:val="20"/>
          <w:szCs w:val="20"/>
        </w:rPr>
        <w:t xml:space="preserve"> essere «integrato» dagli operatori economici concorrenti, aggiungendo dichiarazioni rese ai sensi del DPR 445/2000 ove il modello stesso non fosse ritenuto congruo per le proprie dichiarazioni da rendere.</w:t>
      </w:r>
    </w:p>
    <w:p w14:paraId="1D9DFFB5" w14:textId="77777777" w:rsidR="004F4A2B" w:rsidRDefault="004F4A2B" w:rsidP="00B34D45">
      <w:pPr>
        <w:pStyle w:val="Paragrafoelenco"/>
        <w:spacing w:after="0" w:line="240" w:lineRule="auto"/>
        <w:jc w:val="both"/>
        <w:rPr>
          <w:sz w:val="20"/>
          <w:szCs w:val="20"/>
        </w:rPr>
      </w:pPr>
    </w:p>
    <w:p w14:paraId="51677541" w14:textId="77777777" w:rsidR="004F4A2B" w:rsidRDefault="004F4A2B" w:rsidP="004F4A2B">
      <w:pPr>
        <w:pStyle w:val="Paragrafoelenco"/>
        <w:spacing w:after="0" w:line="240" w:lineRule="auto"/>
        <w:jc w:val="both"/>
        <w:rPr>
          <w:sz w:val="20"/>
          <w:szCs w:val="20"/>
        </w:rPr>
      </w:pPr>
      <w:r w:rsidRPr="00ED1D8E">
        <w:rPr>
          <w:sz w:val="20"/>
          <w:szCs w:val="20"/>
          <w:u w:val="single"/>
        </w:rPr>
        <w:t>La stazione appaltante si riserva la facoltà di non procedere all’aggiudicazione ovvero ad un’agg</w:t>
      </w:r>
      <w:r>
        <w:rPr>
          <w:sz w:val="20"/>
          <w:szCs w:val="20"/>
          <w:u w:val="single"/>
        </w:rPr>
        <w:t xml:space="preserve">iudicazione parziale della fornitura, </w:t>
      </w:r>
      <w:r w:rsidRPr="00ED1D8E">
        <w:rPr>
          <w:sz w:val="20"/>
          <w:szCs w:val="20"/>
          <w:u w:val="single"/>
        </w:rPr>
        <w:t>anche in presenza di una o più offerte valide, per ragione d’interesse pubblico nel caso in cui la stessa aggiudicazione si ponga in contrasto con sopravvenute esigenze della stazione appaltante, come ad esempio l’eventuale evento interruttivo delle procedure di affidamento da parte dei Comuni soci per lo svolgimento del servizio di igiene urbana. In tal caso le ditte non potranno vantare pretesa alcuna nel caso in cui la stazione appaltante decida di non procedere all’aggiudicazione</w:t>
      </w:r>
      <w:r>
        <w:rPr>
          <w:sz w:val="20"/>
          <w:szCs w:val="20"/>
          <w:u w:val="single"/>
        </w:rPr>
        <w:t xml:space="preserve"> o di procedere ad una aggiudicazione parziale della fornitura.</w:t>
      </w:r>
    </w:p>
    <w:p w14:paraId="090A28CA" w14:textId="77777777" w:rsidR="004F4A2B" w:rsidRDefault="004F4A2B" w:rsidP="004F4A2B">
      <w:pPr>
        <w:pStyle w:val="Paragrafoelenco"/>
        <w:spacing w:after="0" w:line="240" w:lineRule="auto"/>
        <w:jc w:val="both"/>
        <w:rPr>
          <w:sz w:val="20"/>
          <w:szCs w:val="20"/>
        </w:rPr>
      </w:pPr>
    </w:p>
    <w:p w14:paraId="65CB8F9E" w14:textId="77777777" w:rsidR="004F4A2B" w:rsidRDefault="004F4A2B" w:rsidP="004F4A2B">
      <w:pPr>
        <w:pStyle w:val="Paragrafoelenco"/>
        <w:spacing w:after="0" w:line="240" w:lineRule="auto"/>
        <w:jc w:val="both"/>
        <w:rPr>
          <w:sz w:val="20"/>
          <w:szCs w:val="20"/>
        </w:rPr>
      </w:pPr>
      <w:r>
        <w:rPr>
          <w:sz w:val="20"/>
          <w:szCs w:val="20"/>
        </w:rPr>
        <w:t xml:space="preserve">In caso di </w:t>
      </w:r>
      <w:r w:rsidRPr="008803DB">
        <w:rPr>
          <w:sz w:val="20"/>
          <w:szCs w:val="20"/>
        </w:rPr>
        <w:t>fallimen</w:t>
      </w:r>
      <w:r>
        <w:rPr>
          <w:sz w:val="20"/>
          <w:szCs w:val="20"/>
        </w:rPr>
        <w:t xml:space="preserve">to o risoluzione del contratto </w:t>
      </w:r>
      <w:r w:rsidRPr="008803DB">
        <w:rPr>
          <w:sz w:val="20"/>
          <w:szCs w:val="20"/>
        </w:rPr>
        <w:t>l’Amministrazione aggiudicatrice si avvale delle facoltà di cui all’art. 110 D.lgs. 50/16</w:t>
      </w:r>
      <w:r w:rsidR="00C442F3">
        <w:rPr>
          <w:sz w:val="20"/>
          <w:szCs w:val="20"/>
        </w:rPr>
        <w:t>.</w:t>
      </w:r>
    </w:p>
    <w:p w14:paraId="4D51901E" w14:textId="77777777" w:rsidR="004F4A2B" w:rsidRPr="004F4A2B" w:rsidRDefault="004F4A2B" w:rsidP="004F4A2B">
      <w:pPr>
        <w:spacing w:after="0" w:line="240" w:lineRule="auto"/>
        <w:jc w:val="both"/>
        <w:rPr>
          <w:sz w:val="20"/>
          <w:szCs w:val="20"/>
        </w:rPr>
      </w:pPr>
    </w:p>
    <w:p w14:paraId="4D12A212" w14:textId="55CE2CEE" w:rsidR="00B34D45" w:rsidRDefault="00B34D45" w:rsidP="00B34D45">
      <w:pPr>
        <w:pStyle w:val="Paragrafoelenco"/>
        <w:spacing w:after="0" w:line="240" w:lineRule="auto"/>
        <w:jc w:val="both"/>
        <w:rPr>
          <w:sz w:val="20"/>
          <w:szCs w:val="20"/>
        </w:rPr>
      </w:pPr>
      <w:r w:rsidRPr="00B34D45">
        <w:rPr>
          <w:sz w:val="20"/>
          <w:szCs w:val="20"/>
        </w:rPr>
        <w:t>Responsabile de</w:t>
      </w:r>
      <w:r w:rsidR="004F4A2B">
        <w:rPr>
          <w:sz w:val="20"/>
          <w:szCs w:val="20"/>
        </w:rPr>
        <w:t xml:space="preserve">l procedimento: </w:t>
      </w:r>
      <w:r w:rsidR="0088006B">
        <w:rPr>
          <w:sz w:val="20"/>
          <w:szCs w:val="20"/>
        </w:rPr>
        <w:t>Dott.ssa Graziana Chiola</w:t>
      </w:r>
    </w:p>
    <w:p w14:paraId="5EE057D7" w14:textId="77777777" w:rsidR="00B34D45" w:rsidRDefault="00B34D45" w:rsidP="00B34D45">
      <w:pPr>
        <w:pStyle w:val="Paragrafoelenco"/>
        <w:spacing w:after="0" w:line="240" w:lineRule="auto"/>
        <w:jc w:val="both"/>
        <w:rPr>
          <w:sz w:val="20"/>
          <w:szCs w:val="20"/>
        </w:rPr>
      </w:pPr>
      <w:r w:rsidRPr="00B34D45">
        <w:rPr>
          <w:sz w:val="20"/>
          <w:szCs w:val="20"/>
        </w:rPr>
        <w:t>Per quanto non specificato si rinvia obrelationem a</w:t>
      </w:r>
      <w:r w:rsidR="004F4A2B">
        <w:rPr>
          <w:sz w:val="20"/>
          <w:szCs w:val="20"/>
        </w:rPr>
        <w:t>l Disciplinare di Gara</w:t>
      </w:r>
      <w:r w:rsidRPr="00B34D45">
        <w:rPr>
          <w:sz w:val="20"/>
          <w:szCs w:val="20"/>
        </w:rPr>
        <w:t>, su profilo di committente:www.</w:t>
      </w:r>
      <w:r>
        <w:rPr>
          <w:sz w:val="20"/>
          <w:szCs w:val="20"/>
        </w:rPr>
        <w:t>ecolanspa.it</w:t>
      </w:r>
    </w:p>
    <w:p w14:paraId="5F96C1FF" w14:textId="48DEECE1" w:rsidR="00830FB5" w:rsidRDefault="00B34D45" w:rsidP="00830FB5">
      <w:pPr>
        <w:pStyle w:val="Paragrafoelenco"/>
        <w:jc w:val="both"/>
        <w:rPr>
          <w:sz w:val="20"/>
          <w:szCs w:val="20"/>
        </w:rPr>
      </w:pPr>
      <w:r w:rsidRPr="00B34D45">
        <w:rPr>
          <w:sz w:val="20"/>
          <w:szCs w:val="20"/>
        </w:rPr>
        <w:t xml:space="preserve">Ai sensi dell'art. 52, c. 1 e 2 D.lgs. 50/2016 tutte </w:t>
      </w:r>
      <w:r>
        <w:rPr>
          <w:sz w:val="20"/>
          <w:szCs w:val="20"/>
        </w:rPr>
        <w:t xml:space="preserve">le </w:t>
      </w:r>
      <w:r w:rsidRPr="00B34D45">
        <w:rPr>
          <w:sz w:val="20"/>
          <w:szCs w:val="20"/>
        </w:rPr>
        <w:t xml:space="preserve">comunicazioni e </w:t>
      </w:r>
      <w:r>
        <w:rPr>
          <w:sz w:val="20"/>
          <w:szCs w:val="20"/>
        </w:rPr>
        <w:t xml:space="preserve">gli </w:t>
      </w:r>
      <w:r w:rsidRPr="00B34D45">
        <w:rPr>
          <w:sz w:val="20"/>
          <w:szCs w:val="20"/>
        </w:rPr>
        <w:t>scambi</w:t>
      </w:r>
      <w:r w:rsidR="00962590">
        <w:rPr>
          <w:sz w:val="20"/>
          <w:szCs w:val="20"/>
        </w:rPr>
        <w:t xml:space="preserve"> di</w:t>
      </w:r>
      <w:r w:rsidRPr="00B34D45">
        <w:rPr>
          <w:sz w:val="20"/>
          <w:szCs w:val="20"/>
        </w:rPr>
        <w:t xml:space="preserve"> informazioni </w:t>
      </w:r>
      <w:r>
        <w:rPr>
          <w:sz w:val="20"/>
          <w:szCs w:val="20"/>
        </w:rPr>
        <w:t xml:space="preserve">dovranno essere effettuati </w:t>
      </w:r>
      <w:r w:rsidR="000C325F">
        <w:rPr>
          <w:sz w:val="20"/>
          <w:szCs w:val="20"/>
        </w:rPr>
        <w:t>attraverso la piattaforma telematica degli acquisti.</w:t>
      </w:r>
      <w:r w:rsidRPr="00B34D45">
        <w:rPr>
          <w:sz w:val="20"/>
          <w:szCs w:val="20"/>
        </w:rPr>
        <w:t xml:space="preserve"> Le im</w:t>
      </w:r>
      <w:r w:rsidR="000C325F">
        <w:rPr>
          <w:sz w:val="20"/>
          <w:szCs w:val="20"/>
        </w:rPr>
        <w:t>prese partecipanti potranno far</w:t>
      </w:r>
      <w:r w:rsidRPr="00B34D45">
        <w:rPr>
          <w:sz w:val="20"/>
          <w:szCs w:val="20"/>
        </w:rPr>
        <w:t xml:space="preserve"> pervenire</w:t>
      </w:r>
      <w:r>
        <w:rPr>
          <w:sz w:val="20"/>
          <w:szCs w:val="20"/>
        </w:rPr>
        <w:t xml:space="preserve"> i quesiti </w:t>
      </w:r>
      <w:r w:rsidR="000C325F">
        <w:rPr>
          <w:sz w:val="20"/>
          <w:szCs w:val="20"/>
        </w:rPr>
        <w:t>inserendoli direttamente sulla piattaforma digitale,</w:t>
      </w:r>
      <w:r w:rsidRPr="00830FB5">
        <w:rPr>
          <w:sz w:val="20"/>
          <w:szCs w:val="20"/>
        </w:rPr>
        <w:t xml:space="preserve"> entro e non </w:t>
      </w:r>
      <w:r w:rsidRPr="009248EE">
        <w:rPr>
          <w:sz w:val="20"/>
          <w:szCs w:val="20"/>
        </w:rPr>
        <w:t xml:space="preserve">oltre </w:t>
      </w:r>
      <w:r w:rsidRPr="00394D07">
        <w:rPr>
          <w:sz w:val="20"/>
          <w:szCs w:val="20"/>
        </w:rPr>
        <w:t xml:space="preserve">il </w:t>
      </w:r>
      <w:r w:rsidR="0088006B">
        <w:rPr>
          <w:sz w:val="20"/>
          <w:szCs w:val="20"/>
        </w:rPr>
        <w:t>xx</w:t>
      </w:r>
      <w:r w:rsidR="00B2051A" w:rsidRPr="00394D07">
        <w:rPr>
          <w:sz w:val="20"/>
          <w:szCs w:val="20"/>
        </w:rPr>
        <w:t>/</w:t>
      </w:r>
      <w:r w:rsidR="0088006B">
        <w:rPr>
          <w:sz w:val="20"/>
          <w:szCs w:val="20"/>
        </w:rPr>
        <w:t>xx</w:t>
      </w:r>
      <w:r w:rsidR="00B2051A" w:rsidRPr="00394D07">
        <w:rPr>
          <w:sz w:val="20"/>
          <w:szCs w:val="20"/>
        </w:rPr>
        <w:t>/202</w:t>
      </w:r>
      <w:r w:rsidR="0088006B">
        <w:rPr>
          <w:sz w:val="20"/>
          <w:szCs w:val="20"/>
        </w:rPr>
        <w:t>2</w:t>
      </w:r>
      <w:r w:rsidR="009248EE" w:rsidRPr="00394D07">
        <w:rPr>
          <w:sz w:val="20"/>
          <w:szCs w:val="20"/>
        </w:rPr>
        <w:t xml:space="preserve"> (</w:t>
      </w:r>
      <w:r w:rsidR="007B7C36" w:rsidRPr="00394D07">
        <w:rPr>
          <w:sz w:val="20"/>
          <w:szCs w:val="20"/>
        </w:rPr>
        <w:t>ore</w:t>
      </w:r>
      <w:r w:rsidR="007B7C36" w:rsidRPr="00467BDA">
        <w:rPr>
          <w:sz w:val="20"/>
          <w:szCs w:val="20"/>
        </w:rPr>
        <w:t xml:space="preserve"> </w:t>
      </w:r>
      <w:r w:rsidRPr="00467BDA">
        <w:rPr>
          <w:sz w:val="20"/>
          <w:szCs w:val="20"/>
        </w:rPr>
        <w:t>12:00). Si invitano le imprese ad attenersi alle modalità indicate nel Disciplinare.</w:t>
      </w:r>
    </w:p>
    <w:p w14:paraId="359D4D3F" w14:textId="77777777" w:rsidR="00C442F3" w:rsidRDefault="00C442F3" w:rsidP="00830FB5">
      <w:pPr>
        <w:pStyle w:val="Paragrafoelenco"/>
        <w:jc w:val="both"/>
        <w:rPr>
          <w:sz w:val="20"/>
          <w:szCs w:val="20"/>
        </w:rPr>
      </w:pPr>
    </w:p>
    <w:p w14:paraId="6EA93C28" w14:textId="232C2180" w:rsidR="00830FB5" w:rsidRPr="00394D07" w:rsidRDefault="00C442F3" w:rsidP="00830FB5">
      <w:pPr>
        <w:pStyle w:val="Paragrafoelenco"/>
        <w:numPr>
          <w:ilvl w:val="0"/>
          <w:numId w:val="20"/>
        </w:numPr>
        <w:jc w:val="both"/>
        <w:rPr>
          <w:b/>
          <w:bCs/>
          <w:sz w:val="20"/>
          <w:szCs w:val="20"/>
        </w:rPr>
      </w:pPr>
      <w:r>
        <w:rPr>
          <w:b/>
          <w:sz w:val="20"/>
          <w:szCs w:val="20"/>
        </w:rPr>
        <w:lastRenderedPageBreak/>
        <w:t xml:space="preserve">Addebito spese pubblicazione: </w:t>
      </w:r>
      <w:r w:rsidRPr="00C442F3">
        <w:rPr>
          <w:sz w:val="20"/>
          <w:szCs w:val="20"/>
        </w:rPr>
        <w:t>entro 60 (sessanta) giorni d</w:t>
      </w:r>
      <w:r w:rsidR="003348F6">
        <w:rPr>
          <w:sz w:val="20"/>
          <w:szCs w:val="20"/>
        </w:rPr>
        <w:t>all’aggiudicazione definitiva l’impresa aggiudicataria</w:t>
      </w:r>
      <w:r w:rsidR="00D97598">
        <w:rPr>
          <w:sz w:val="20"/>
          <w:szCs w:val="20"/>
        </w:rPr>
        <w:t xml:space="preserve"> dev</w:t>
      </w:r>
      <w:r w:rsidR="000C325F">
        <w:rPr>
          <w:sz w:val="20"/>
          <w:szCs w:val="20"/>
        </w:rPr>
        <w:t>e</w:t>
      </w:r>
      <w:r w:rsidRPr="00C442F3">
        <w:rPr>
          <w:sz w:val="20"/>
          <w:szCs w:val="20"/>
        </w:rPr>
        <w:t xml:space="preserve"> rimborsare</w:t>
      </w:r>
      <w:r w:rsidR="000C325F">
        <w:rPr>
          <w:sz w:val="20"/>
          <w:szCs w:val="20"/>
        </w:rPr>
        <w:t xml:space="preserve"> </w:t>
      </w:r>
      <w:r w:rsidRPr="00C442F3">
        <w:rPr>
          <w:sz w:val="20"/>
          <w:szCs w:val="20"/>
        </w:rPr>
        <w:t xml:space="preserve">le spese per la pubblicazione del Bando di Gara pari ad </w:t>
      </w:r>
      <w:r w:rsidRPr="003348F6">
        <w:rPr>
          <w:sz w:val="20"/>
          <w:szCs w:val="20"/>
        </w:rPr>
        <w:t>Euro</w:t>
      </w:r>
      <w:r w:rsidRPr="002B7CE2">
        <w:rPr>
          <w:color w:val="FF0000"/>
          <w:sz w:val="20"/>
          <w:szCs w:val="20"/>
        </w:rPr>
        <w:t xml:space="preserve"> </w:t>
      </w:r>
      <w:r w:rsidR="0088006B">
        <w:rPr>
          <w:sz w:val="20"/>
          <w:szCs w:val="20"/>
        </w:rPr>
        <w:t>xxxxxxx</w:t>
      </w:r>
      <w:r w:rsidR="00394D07" w:rsidRPr="00394D07">
        <w:rPr>
          <w:sz w:val="20"/>
          <w:szCs w:val="20"/>
        </w:rPr>
        <w:t xml:space="preserve"> </w:t>
      </w:r>
      <w:r w:rsidRPr="00394D07">
        <w:rPr>
          <w:sz w:val="20"/>
          <w:szCs w:val="20"/>
        </w:rPr>
        <w:t>(</w:t>
      </w:r>
      <w:r w:rsidR="0088006B">
        <w:rPr>
          <w:sz w:val="20"/>
          <w:szCs w:val="20"/>
        </w:rPr>
        <w:t>xxxxxxxxxxx</w:t>
      </w:r>
      <w:r w:rsidR="00394D07" w:rsidRPr="00394D07">
        <w:rPr>
          <w:sz w:val="20"/>
          <w:szCs w:val="20"/>
        </w:rPr>
        <w:t>e</w:t>
      </w:r>
      <w:r w:rsidR="00467BDA" w:rsidRPr="00394D07">
        <w:rPr>
          <w:sz w:val="20"/>
          <w:szCs w:val="20"/>
        </w:rPr>
        <w:t>/</w:t>
      </w:r>
      <w:r w:rsidR="00394D07" w:rsidRPr="00394D07">
        <w:rPr>
          <w:sz w:val="20"/>
          <w:szCs w:val="20"/>
        </w:rPr>
        <w:t>00</w:t>
      </w:r>
      <w:r w:rsidR="003348F6" w:rsidRPr="00394D07">
        <w:rPr>
          <w:sz w:val="20"/>
          <w:szCs w:val="20"/>
        </w:rPr>
        <w:t>)</w:t>
      </w:r>
      <w:r w:rsidR="00B2051A" w:rsidRPr="00394D07">
        <w:rPr>
          <w:sz w:val="20"/>
          <w:szCs w:val="20"/>
        </w:rPr>
        <w:t xml:space="preserve"> </w:t>
      </w:r>
      <w:r w:rsidR="003348F6" w:rsidRPr="00394D07">
        <w:rPr>
          <w:sz w:val="20"/>
          <w:szCs w:val="20"/>
        </w:rPr>
        <w:t>oltre Iva.</w:t>
      </w:r>
    </w:p>
    <w:p w14:paraId="6D75B54D" w14:textId="77777777" w:rsidR="00C442F3" w:rsidRPr="00830FB5" w:rsidRDefault="00C442F3" w:rsidP="00830FB5">
      <w:pPr>
        <w:pStyle w:val="Paragrafoelenco"/>
        <w:numPr>
          <w:ilvl w:val="0"/>
          <w:numId w:val="20"/>
        </w:numPr>
        <w:jc w:val="both"/>
        <w:rPr>
          <w:b/>
          <w:bCs/>
          <w:sz w:val="20"/>
          <w:szCs w:val="20"/>
        </w:rPr>
      </w:pPr>
      <w:r>
        <w:rPr>
          <w:b/>
          <w:bCs/>
          <w:sz w:val="20"/>
          <w:szCs w:val="20"/>
        </w:rPr>
        <w:t>Procedure di ricorso</w:t>
      </w:r>
    </w:p>
    <w:p w14:paraId="57B94508" w14:textId="6F4D283E" w:rsidR="00830FB5" w:rsidRDefault="00B34D45" w:rsidP="00830FB5">
      <w:pPr>
        <w:pStyle w:val="Paragrafoelenco"/>
        <w:rPr>
          <w:sz w:val="20"/>
          <w:szCs w:val="20"/>
        </w:rPr>
      </w:pPr>
      <w:r w:rsidRPr="00830FB5">
        <w:rPr>
          <w:sz w:val="20"/>
          <w:szCs w:val="20"/>
        </w:rPr>
        <w:t>Organismo responsabile delle procedure di ricorso</w:t>
      </w:r>
      <w:r w:rsidR="00830FB5">
        <w:rPr>
          <w:sz w:val="20"/>
          <w:szCs w:val="20"/>
        </w:rPr>
        <w:t xml:space="preserve">: </w:t>
      </w:r>
      <w:r w:rsidR="00830FB5" w:rsidRPr="00830FB5">
        <w:rPr>
          <w:sz w:val="20"/>
          <w:szCs w:val="20"/>
        </w:rPr>
        <w:t>T.A.R. Abruzzo (Tribunale Amministrati</w:t>
      </w:r>
      <w:r w:rsidR="00830FB5">
        <w:rPr>
          <w:sz w:val="20"/>
          <w:szCs w:val="20"/>
        </w:rPr>
        <w:t>vo Regionale)</w:t>
      </w:r>
      <w:r w:rsidR="00B2051A">
        <w:rPr>
          <w:sz w:val="20"/>
          <w:szCs w:val="20"/>
        </w:rPr>
        <w:t xml:space="preserve"> </w:t>
      </w:r>
      <w:r w:rsidR="00830FB5">
        <w:rPr>
          <w:sz w:val="20"/>
          <w:szCs w:val="20"/>
        </w:rPr>
        <w:t>– Sez.  di Pescara.</w:t>
      </w:r>
    </w:p>
    <w:p w14:paraId="799A19B2" w14:textId="77777777" w:rsidR="00830FB5" w:rsidRPr="00830FB5" w:rsidRDefault="00B34D45" w:rsidP="00830FB5">
      <w:pPr>
        <w:pStyle w:val="Paragrafoelenco"/>
        <w:numPr>
          <w:ilvl w:val="0"/>
          <w:numId w:val="20"/>
        </w:numPr>
        <w:jc w:val="both"/>
        <w:rPr>
          <w:b/>
          <w:sz w:val="20"/>
          <w:szCs w:val="20"/>
        </w:rPr>
      </w:pPr>
      <w:r w:rsidRPr="00830FB5">
        <w:rPr>
          <w:b/>
          <w:sz w:val="20"/>
          <w:szCs w:val="20"/>
        </w:rPr>
        <w:t>Presentazione di ricorsi</w:t>
      </w:r>
      <w:r w:rsidR="00830FB5" w:rsidRPr="00830FB5">
        <w:rPr>
          <w:b/>
          <w:sz w:val="20"/>
          <w:szCs w:val="20"/>
        </w:rPr>
        <w:t xml:space="preserve">: </w:t>
      </w:r>
    </w:p>
    <w:p w14:paraId="27D8C10B" w14:textId="701EB01C" w:rsidR="00830FB5" w:rsidRDefault="00B34D45" w:rsidP="00830FB5">
      <w:pPr>
        <w:pStyle w:val="Paragrafoelenco"/>
        <w:jc w:val="both"/>
        <w:rPr>
          <w:sz w:val="20"/>
          <w:szCs w:val="20"/>
        </w:rPr>
      </w:pPr>
      <w:r w:rsidRPr="00830FB5">
        <w:rPr>
          <w:sz w:val="20"/>
          <w:szCs w:val="20"/>
        </w:rPr>
        <w:t xml:space="preserve">Informazioni precise sui termini di presentazione dei ricorsi: Rif. art. </w:t>
      </w:r>
      <w:r w:rsidR="0088006B">
        <w:rPr>
          <w:sz w:val="20"/>
          <w:szCs w:val="20"/>
        </w:rPr>
        <w:t>120 c.p.a.</w:t>
      </w:r>
    </w:p>
    <w:p w14:paraId="417294BE" w14:textId="3D96772D" w:rsidR="00830FB5" w:rsidRDefault="00C442F3" w:rsidP="00830FB5">
      <w:pPr>
        <w:pStyle w:val="Paragrafoelenco"/>
        <w:numPr>
          <w:ilvl w:val="0"/>
          <w:numId w:val="20"/>
        </w:numPr>
        <w:jc w:val="both"/>
        <w:rPr>
          <w:sz w:val="20"/>
          <w:szCs w:val="20"/>
        </w:rPr>
      </w:pPr>
      <w:r>
        <w:rPr>
          <w:b/>
          <w:sz w:val="20"/>
          <w:szCs w:val="20"/>
        </w:rPr>
        <w:t xml:space="preserve">Data di </w:t>
      </w:r>
      <w:r w:rsidR="007B7C36">
        <w:rPr>
          <w:b/>
          <w:sz w:val="20"/>
          <w:szCs w:val="20"/>
        </w:rPr>
        <w:t xml:space="preserve">invio del presente avviso </w:t>
      </w:r>
      <w:r w:rsidR="00B2051A">
        <w:rPr>
          <w:b/>
          <w:sz w:val="20"/>
          <w:szCs w:val="20"/>
        </w:rPr>
        <w:t>alla G.U</w:t>
      </w:r>
      <w:r w:rsidR="0088006B">
        <w:rPr>
          <w:b/>
          <w:sz w:val="20"/>
          <w:szCs w:val="20"/>
        </w:rPr>
        <w:t>.R.I.</w:t>
      </w:r>
    </w:p>
    <w:p w14:paraId="63C11D61" w14:textId="27ADB537" w:rsidR="00B34D45" w:rsidRPr="00394D07" w:rsidRDefault="0088006B" w:rsidP="00830FB5">
      <w:pPr>
        <w:pStyle w:val="Paragrafoelenco"/>
        <w:jc w:val="both"/>
        <w:rPr>
          <w:sz w:val="20"/>
          <w:szCs w:val="20"/>
        </w:rPr>
      </w:pPr>
      <w:r>
        <w:rPr>
          <w:sz w:val="20"/>
          <w:szCs w:val="20"/>
        </w:rPr>
        <w:t>xx.xx.2022</w:t>
      </w:r>
    </w:p>
    <w:p w14:paraId="029102B6" w14:textId="77777777" w:rsidR="002F47C6" w:rsidRDefault="00C63196" w:rsidP="002F47C6">
      <w:pPr>
        <w:ind w:left="4956" w:firstLine="708"/>
        <w:jc w:val="both"/>
        <w:rPr>
          <w:sz w:val="20"/>
          <w:szCs w:val="20"/>
        </w:rPr>
      </w:pPr>
      <w:r w:rsidRPr="00845FA9">
        <w:rPr>
          <w:sz w:val="20"/>
          <w:szCs w:val="20"/>
        </w:rPr>
        <w:t xml:space="preserve">  </w:t>
      </w:r>
      <w:r w:rsidR="00E8623C" w:rsidRPr="00845FA9">
        <w:rPr>
          <w:sz w:val="20"/>
          <w:szCs w:val="20"/>
        </w:rPr>
        <w:t>Il Responsabile del Procedimento</w:t>
      </w:r>
      <w:r w:rsidR="002F47C6">
        <w:rPr>
          <w:sz w:val="20"/>
          <w:szCs w:val="20"/>
        </w:rPr>
        <w:t xml:space="preserve"> </w:t>
      </w:r>
    </w:p>
    <w:p w14:paraId="1021A5E2" w14:textId="233C68DE" w:rsidR="00E8623C" w:rsidRPr="002F47C6" w:rsidRDefault="002F47C6" w:rsidP="002F47C6">
      <w:pPr>
        <w:ind w:left="4956" w:firstLine="708"/>
        <w:jc w:val="both"/>
        <w:rPr>
          <w:sz w:val="20"/>
          <w:szCs w:val="20"/>
        </w:rPr>
      </w:pPr>
      <w:r>
        <w:rPr>
          <w:sz w:val="20"/>
          <w:szCs w:val="20"/>
        </w:rPr>
        <w:t xml:space="preserve">              </w:t>
      </w:r>
      <w:r w:rsidR="00326B2B">
        <w:rPr>
          <w:sz w:val="20"/>
          <w:szCs w:val="20"/>
        </w:rPr>
        <w:t>Dott.ssa Graziana Chiola</w:t>
      </w:r>
    </w:p>
    <w:sectPr w:rsidR="00E8623C" w:rsidRPr="002F47C6" w:rsidSect="00097D0E">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95E3" w14:textId="77777777" w:rsidR="002D6629" w:rsidRDefault="002D6629" w:rsidP="00F504E1">
      <w:pPr>
        <w:spacing w:after="0" w:line="240" w:lineRule="auto"/>
      </w:pPr>
      <w:r>
        <w:separator/>
      </w:r>
    </w:p>
  </w:endnote>
  <w:endnote w:type="continuationSeparator" w:id="0">
    <w:p w14:paraId="034CFFC4" w14:textId="77777777" w:rsidR="002D6629" w:rsidRDefault="002D6629" w:rsidP="00F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4792" w14:textId="77777777" w:rsidR="002D6629" w:rsidRDefault="002D6629" w:rsidP="00F504E1">
      <w:pPr>
        <w:spacing w:after="0" w:line="240" w:lineRule="auto"/>
      </w:pPr>
      <w:r>
        <w:separator/>
      </w:r>
    </w:p>
  </w:footnote>
  <w:footnote w:type="continuationSeparator" w:id="0">
    <w:p w14:paraId="32BAD206" w14:textId="77777777" w:rsidR="002D6629" w:rsidRDefault="002D6629" w:rsidP="00F50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3A71" w14:textId="77777777" w:rsidR="0034040F" w:rsidRDefault="00000000">
    <w:pPr>
      <w:spacing w:line="264" w:lineRule="auto"/>
    </w:pPr>
    <w:r>
      <w:rPr>
        <w:noProof/>
        <w:color w:val="000000"/>
        <w:lang w:eastAsia="it-IT"/>
      </w:rPr>
      <w:pict w14:anchorId="76E11786">
        <v:rect id="Rettangolo 222" o:spid="_x0000_s1025" style="position:absolute;margin-left:0;margin-top:0;width:563.6pt;height:797.7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" filled="f" strokecolor="#747070 [1614]" strokeweight="1.25pt">
          <v:path arrowok="t"/>
          <w10:wrap anchorx="page" anchory="page"/>
        </v:rect>
      </w:pict>
    </w:r>
    <w:sdt>
      <w:sdtPr>
        <w:rPr>
          <w:b/>
          <w:color w:val="2E74B5" w:themeColor="accent1" w:themeShade="BF"/>
          <w:sz w:val="20"/>
          <w:szCs w:val="20"/>
        </w:rPr>
        <w:alias w:val="Titolo"/>
        <w:id w:val="15524250"/>
        <w:placeholder>
          <w:docPart w:val="D7820B4E1D11451DB154F7871453C0FD"/>
        </w:placeholder>
        <w:dataBinding w:prefixMappings="xmlns:ns0='http://schemas.openxmlformats.org/package/2006/metadata/core-properties' xmlns:ns1='http://purl.org/dc/elements/1.1/'" w:xpath="/ns0:coreProperties[1]/ns1:title[1]" w:storeItemID="{6C3C8BC8-F283-45AE-878A-BAB7291924A1}"/>
        <w:text/>
      </w:sdtPr>
      <w:sdtContent>
        <w:r w:rsidR="0034040F" w:rsidRPr="009A511D">
          <w:rPr>
            <w:b/>
            <w:color w:val="2E74B5" w:themeColor="accent1" w:themeShade="BF"/>
            <w:sz w:val="20"/>
            <w:szCs w:val="20"/>
          </w:rPr>
          <w:t>BANDO DI GARA – PROCEDURA APERTA</w:t>
        </w:r>
      </w:sdtContent>
    </w:sdt>
  </w:p>
  <w:p w14:paraId="3EF1DCEA" w14:textId="77777777" w:rsidR="0034040F" w:rsidRDefault="003404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EFC049"/>
    <w:multiLevelType w:val="hybridMultilevel"/>
    <w:tmpl w:val="D36C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ED67D9"/>
    <w:multiLevelType w:val="hybridMultilevel"/>
    <w:tmpl w:val="38C19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D6CA4B"/>
    <w:multiLevelType w:val="hybridMultilevel"/>
    <w:tmpl w:val="2EDC4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F51095"/>
    <w:multiLevelType w:val="hybridMultilevel"/>
    <w:tmpl w:val="A4BD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031ECF"/>
    <w:multiLevelType w:val="hybridMultilevel"/>
    <w:tmpl w:val="23F68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3F52AF"/>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A420D7"/>
    <w:multiLevelType w:val="hybridMultilevel"/>
    <w:tmpl w:val="C76A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7E1DE2"/>
    <w:multiLevelType w:val="hybridMultilevel"/>
    <w:tmpl w:val="558C75D6"/>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15:restartNumberingAfterBreak="0">
    <w:nsid w:val="1B3F1F69"/>
    <w:multiLevelType w:val="hybridMultilevel"/>
    <w:tmpl w:val="9625F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D78439A"/>
    <w:multiLevelType w:val="hybridMultilevel"/>
    <w:tmpl w:val="022A49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0937EB"/>
    <w:multiLevelType w:val="hybridMultilevel"/>
    <w:tmpl w:val="B2C23A2A"/>
    <w:lvl w:ilvl="0" w:tplc="AEB87F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6FD5EFA"/>
    <w:multiLevelType w:val="hybridMultilevel"/>
    <w:tmpl w:val="E482EAEE"/>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15:restartNumberingAfterBreak="0">
    <w:nsid w:val="285C1E3F"/>
    <w:multiLevelType w:val="hybridMultilevel"/>
    <w:tmpl w:val="14A0A4DA"/>
    <w:lvl w:ilvl="0" w:tplc="6890F2E4">
      <w:start w:val="1"/>
      <w:numFmt w:val="upperRoman"/>
      <w:lvlText w:val="%1."/>
      <w:lvlJc w:val="left"/>
      <w:pPr>
        <w:ind w:left="1615" w:hanging="720"/>
      </w:pPr>
      <w:rPr>
        <w:rFonts w:hint="default"/>
        <w:b w:val="0"/>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3" w15:restartNumberingAfterBreak="0">
    <w:nsid w:val="3FF1477F"/>
    <w:multiLevelType w:val="hybridMultilevel"/>
    <w:tmpl w:val="53AA1D3E"/>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4" w15:restartNumberingAfterBreak="0">
    <w:nsid w:val="4ACA7C9D"/>
    <w:multiLevelType w:val="hybridMultilevel"/>
    <w:tmpl w:val="DBAC09D0"/>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5" w15:restartNumberingAfterBreak="0">
    <w:nsid w:val="4DFF65E8"/>
    <w:multiLevelType w:val="hybridMultilevel"/>
    <w:tmpl w:val="72580CAE"/>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FE61FD2"/>
    <w:multiLevelType w:val="hybridMultilevel"/>
    <w:tmpl w:val="726E3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CE43FE8"/>
    <w:multiLevelType w:val="hybridMultilevel"/>
    <w:tmpl w:val="CDCA4E50"/>
    <w:lvl w:ilvl="0" w:tplc="6890F2E4">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8702EFC"/>
    <w:multiLevelType w:val="hybridMultilevel"/>
    <w:tmpl w:val="B350A0FA"/>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E030C16"/>
    <w:multiLevelType w:val="hybridMultilevel"/>
    <w:tmpl w:val="BBB6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2919A9"/>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7810386">
    <w:abstractNumId w:val="4"/>
  </w:num>
  <w:num w:numId="2" w16cid:durableId="289088822">
    <w:abstractNumId w:val="1"/>
  </w:num>
  <w:num w:numId="3" w16cid:durableId="303050153">
    <w:abstractNumId w:val="6"/>
  </w:num>
  <w:num w:numId="4" w16cid:durableId="1533496162">
    <w:abstractNumId w:val="8"/>
  </w:num>
  <w:num w:numId="5" w16cid:durableId="465706342">
    <w:abstractNumId w:val="2"/>
  </w:num>
  <w:num w:numId="6" w16cid:durableId="691879620">
    <w:abstractNumId w:val="16"/>
  </w:num>
  <w:num w:numId="7" w16cid:durableId="345911309">
    <w:abstractNumId w:val="3"/>
  </w:num>
  <w:num w:numId="8" w16cid:durableId="871303428">
    <w:abstractNumId w:val="0"/>
  </w:num>
  <w:num w:numId="9" w16cid:durableId="947545822">
    <w:abstractNumId w:val="5"/>
  </w:num>
  <w:num w:numId="10" w16cid:durableId="1191995705">
    <w:abstractNumId w:val="18"/>
  </w:num>
  <w:num w:numId="11" w16cid:durableId="1188955778">
    <w:abstractNumId w:val="19"/>
  </w:num>
  <w:num w:numId="12" w16cid:durableId="1554659666">
    <w:abstractNumId w:val="15"/>
  </w:num>
  <w:num w:numId="13" w16cid:durableId="798034311">
    <w:abstractNumId w:val="10"/>
  </w:num>
  <w:num w:numId="14" w16cid:durableId="362364785">
    <w:abstractNumId w:val="20"/>
  </w:num>
  <w:num w:numId="15" w16cid:durableId="1068772647">
    <w:abstractNumId w:val="7"/>
  </w:num>
  <w:num w:numId="16" w16cid:durableId="290982282">
    <w:abstractNumId w:val="14"/>
  </w:num>
  <w:num w:numId="17" w16cid:durableId="499350103">
    <w:abstractNumId w:val="11"/>
  </w:num>
  <w:num w:numId="18" w16cid:durableId="1834560610">
    <w:abstractNumId w:val="12"/>
  </w:num>
  <w:num w:numId="19" w16cid:durableId="100272861">
    <w:abstractNumId w:val="13"/>
  </w:num>
  <w:num w:numId="20" w16cid:durableId="1466387813">
    <w:abstractNumId w:val="17"/>
  </w:num>
  <w:num w:numId="21" w16cid:durableId="15088653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4262"/>
    <w:rsid w:val="0000113D"/>
    <w:rsid w:val="000015E2"/>
    <w:rsid w:val="000606FA"/>
    <w:rsid w:val="000653CA"/>
    <w:rsid w:val="00073246"/>
    <w:rsid w:val="00097D0E"/>
    <w:rsid w:val="000B4609"/>
    <w:rsid w:val="000C325F"/>
    <w:rsid w:val="000F19DF"/>
    <w:rsid w:val="0011066C"/>
    <w:rsid w:val="001161A8"/>
    <w:rsid w:val="001418A4"/>
    <w:rsid w:val="001719A0"/>
    <w:rsid w:val="001A7377"/>
    <w:rsid w:val="001B07DD"/>
    <w:rsid w:val="001C07CF"/>
    <w:rsid w:val="001F112D"/>
    <w:rsid w:val="0021289B"/>
    <w:rsid w:val="00217C7B"/>
    <w:rsid w:val="00234E7A"/>
    <w:rsid w:val="00243277"/>
    <w:rsid w:val="002538E4"/>
    <w:rsid w:val="002664EA"/>
    <w:rsid w:val="002B1A33"/>
    <w:rsid w:val="002B7CE2"/>
    <w:rsid w:val="002D6629"/>
    <w:rsid w:val="002F47C6"/>
    <w:rsid w:val="00326B2B"/>
    <w:rsid w:val="003348F6"/>
    <w:rsid w:val="0034040F"/>
    <w:rsid w:val="003647AD"/>
    <w:rsid w:val="003931D7"/>
    <w:rsid w:val="00394D07"/>
    <w:rsid w:val="003B47F2"/>
    <w:rsid w:val="003E02CE"/>
    <w:rsid w:val="003E3C65"/>
    <w:rsid w:val="003F66B4"/>
    <w:rsid w:val="00407DA0"/>
    <w:rsid w:val="004100D2"/>
    <w:rsid w:val="004164EC"/>
    <w:rsid w:val="00416CA2"/>
    <w:rsid w:val="00430AB9"/>
    <w:rsid w:val="00432484"/>
    <w:rsid w:val="004340DD"/>
    <w:rsid w:val="00443046"/>
    <w:rsid w:val="00447BC0"/>
    <w:rsid w:val="00463EB3"/>
    <w:rsid w:val="00467129"/>
    <w:rsid w:val="00467BDA"/>
    <w:rsid w:val="0047682B"/>
    <w:rsid w:val="00483A00"/>
    <w:rsid w:val="004A6AE3"/>
    <w:rsid w:val="004D510E"/>
    <w:rsid w:val="004F4A2B"/>
    <w:rsid w:val="004F7CE2"/>
    <w:rsid w:val="00505833"/>
    <w:rsid w:val="00506B97"/>
    <w:rsid w:val="0052483E"/>
    <w:rsid w:val="00563C4C"/>
    <w:rsid w:val="00564209"/>
    <w:rsid w:val="00577EA3"/>
    <w:rsid w:val="005B0748"/>
    <w:rsid w:val="005F3D49"/>
    <w:rsid w:val="0062437C"/>
    <w:rsid w:val="00644ADE"/>
    <w:rsid w:val="00646338"/>
    <w:rsid w:val="00660A62"/>
    <w:rsid w:val="00660FB8"/>
    <w:rsid w:val="00693965"/>
    <w:rsid w:val="006C1B33"/>
    <w:rsid w:val="006C6413"/>
    <w:rsid w:val="006C7FD2"/>
    <w:rsid w:val="006D2749"/>
    <w:rsid w:val="006D3EE6"/>
    <w:rsid w:val="006E5BDB"/>
    <w:rsid w:val="00731F97"/>
    <w:rsid w:val="007661F2"/>
    <w:rsid w:val="007716AC"/>
    <w:rsid w:val="007A55F1"/>
    <w:rsid w:val="007B5E6E"/>
    <w:rsid w:val="007B7C36"/>
    <w:rsid w:val="007D1BAE"/>
    <w:rsid w:val="007D57F5"/>
    <w:rsid w:val="007E15A7"/>
    <w:rsid w:val="00801FED"/>
    <w:rsid w:val="00817494"/>
    <w:rsid w:val="00830FB5"/>
    <w:rsid w:val="00831EF0"/>
    <w:rsid w:val="00844233"/>
    <w:rsid w:val="00845FA9"/>
    <w:rsid w:val="00850FA4"/>
    <w:rsid w:val="00852BED"/>
    <w:rsid w:val="0088006B"/>
    <w:rsid w:val="00880777"/>
    <w:rsid w:val="00880E4E"/>
    <w:rsid w:val="00887DA3"/>
    <w:rsid w:val="0089383F"/>
    <w:rsid w:val="008D1C08"/>
    <w:rsid w:val="008E1D1E"/>
    <w:rsid w:val="008E3CF4"/>
    <w:rsid w:val="00913C62"/>
    <w:rsid w:val="009248EE"/>
    <w:rsid w:val="00937A23"/>
    <w:rsid w:val="00962590"/>
    <w:rsid w:val="009A1900"/>
    <w:rsid w:val="009A3DE9"/>
    <w:rsid w:val="009A511D"/>
    <w:rsid w:val="009B087A"/>
    <w:rsid w:val="009C0881"/>
    <w:rsid w:val="009E1DCF"/>
    <w:rsid w:val="00A512A9"/>
    <w:rsid w:val="00A7567A"/>
    <w:rsid w:val="00A81D1F"/>
    <w:rsid w:val="00AA1E19"/>
    <w:rsid w:val="00AB6AB8"/>
    <w:rsid w:val="00AE02F3"/>
    <w:rsid w:val="00B12A48"/>
    <w:rsid w:val="00B163A1"/>
    <w:rsid w:val="00B20011"/>
    <w:rsid w:val="00B2051A"/>
    <w:rsid w:val="00B34D45"/>
    <w:rsid w:val="00B64262"/>
    <w:rsid w:val="00B645BB"/>
    <w:rsid w:val="00B77212"/>
    <w:rsid w:val="00B92053"/>
    <w:rsid w:val="00BA0678"/>
    <w:rsid w:val="00BA52FE"/>
    <w:rsid w:val="00BB5346"/>
    <w:rsid w:val="00BF06BC"/>
    <w:rsid w:val="00BF1D1B"/>
    <w:rsid w:val="00BF6284"/>
    <w:rsid w:val="00C0344F"/>
    <w:rsid w:val="00C13FE0"/>
    <w:rsid w:val="00C148F3"/>
    <w:rsid w:val="00C442F3"/>
    <w:rsid w:val="00C477D4"/>
    <w:rsid w:val="00C531C3"/>
    <w:rsid w:val="00C574EF"/>
    <w:rsid w:val="00C63196"/>
    <w:rsid w:val="00C82CC1"/>
    <w:rsid w:val="00C90BCC"/>
    <w:rsid w:val="00CA114F"/>
    <w:rsid w:val="00CA6F1A"/>
    <w:rsid w:val="00CB61A4"/>
    <w:rsid w:val="00CD7479"/>
    <w:rsid w:val="00CD78D9"/>
    <w:rsid w:val="00CF7FDC"/>
    <w:rsid w:val="00D06FD4"/>
    <w:rsid w:val="00D11F63"/>
    <w:rsid w:val="00D415F7"/>
    <w:rsid w:val="00D53AC3"/>
    <w:rsid w:val="00D74EF0"/>
    <w:rsid w:val="00D91043"/>
    <w:rsid w:val="00D97598"/>
    <w:rsid w:val="00DE4A10"/>
    <w:rsid w:val="00E03AF5"/>
    <w:rsid w:val="00E25192"/>
    <w:rsid w:val="00E35506"/>
    <w:rsid w:val="00E55E44"/>
    <w:rsid w:val="00E66C54"/>
    <w:rsid w:val="00E8623C"/>
    <w:rsid w:val="00E92695"/>
    <w:rsid w:val="00E96426"/>
    <w:rsid w:val="00EA420F"/>
    <w:rsid w:val="00EC7C72"/>
    <w:rsid w:val="00EE30F6"/>
    <w:rsid w:val="00F11D94"/>
    <w:rsid w:val="00F2255C"/>
    <w:rsid w:val="00F268A1"/>
    <w:rsid w:val="00F504E1"/>
    <w:rsid w:val="00F52EE4"/>
    <w:rsid w:val="00FA6BFA"/>
    <w:rsid w:val="00FC6992"/>
    <w:rsid w:val="00FD0541"/>
    <w:rsid w:val="00FF0C19"/>
    <w:rsid w:val="00FF1112"/>
    <w:rsid w:val="00FF65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418B6"/>
  <w15:docId w15:val="{4B7DA070-1659-42CF-916A-CB4F830F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7D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9A51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11D"/>
    <w:rPr>
      <w:rFonts w:ascii="Tahoma" w:hAnsi="Tahoma" w:cs="Tahoma"/>
      <w:sz w:val="16"/>
      <w:szCs w:val="16"/>
    </w:rPr>
  </w:style>
  <w:style w:type="character" w:customStyle="1" w:styleId="Menzionenonrisolta1">
    <w:name w:val="Menzione non risolta1"/>
    <w:basedOn w:val="Carpredefinitoparagrafo"/>
    <w:uiPriority w:val="99"/>
    <w:semiHidden/>
    <w:unhideWhenUsed/>
    <w:rsid w:val="003931D7"/>
    <w:rPr>
      <w:color w:val="605E5C"/>
      <w:shd w:val="clear" w:color="auto" w:fill="E1DFDD"/>
    </w:rPr>
  </w:style>
  <w:style w:type="character" w:styleId="Enfasigrassetto">
    <w:name w:val="Strong"/>
    <w:basedOn w:val="Carpredefinitoparagrafo"/>
    <w:uiPriority w:val="22"/>
    <w:qFormat/>
    <w:rsid w:val="00BF0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42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ansp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lansp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lanspa.acquistitelematici.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ecolanspa.acquisti" TargetMode="External"/><Relationship Id="rId4" Type="http://schemas.openxmlformats.org/officeDocument/2006/relationships/settings" Target="settings.xml"/><Relationship Id="rId9" Type="http://schemas.openxmlformats.org/officeDocument/2006/relationships/hyperlink" Target="http://www.ecolanspa.i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20B4E1D11451DB154F7871453C0FD"/>
        <w:category>
          <w:name w:val="Generale"/>
          <w:gallery w:val="placeholder"/>
        </w:category>
        <w:types>
          <w:type w:val="bbPlcHdr"/>
        </w:types>
        <w:behaviors>
          <w:behavior w:val="content"/>
        </w:behaviors>
        <w:guid w:val="{BDB7EFA2-4A2F-466E-82BF-9304E3045A08}"/>
      </w:docPartPr>
      <w:docPartBody>
        <w:p w:rsidR="00851965" w:rsidRDefault="00FE4FDE" w:rsidP="00FE4FDE">
          <w:pPr>
            <w:pStyle w:val="D7820B4E1D11451DB154F7871453C0FD"/>
          </w:pPr>
          <w:r>
            <w:rPr>
              <w:color w:val="4472C4"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FDE"/>
    <w:rsid w:val="00041C26"/>
    <w:rsid w:val="00161639"/>
    <w:rsid w:val="00241281"/>
    <w:rsid w:val="003113C7"/>
    <w:rsid w:val="00335E8A"/>
    <w:rsid w:val="003B33E9"/>
    <w:rsid w:val="00473855"/>
    <w:rsid w:val="005073EC"/>
    <w:rsid w:val="00537902"/>
    <w:rsid w:val="00556830"/>
    <w:rsid w:val="005B33BA"/>
    <w:rsid w:val="006A596D"/>
    <w:rsid w:val="006D2576"/>
    <w:rsid w:val="00751A94"/>
    <w:rsid w:val="007E684C"/>
    <w:rsid w:val="00851965"/>
    <w:rsid w:val="008A7E00"/>
    <w:rsid w:val="008C7E3B"/>
    <w:rsid w:val="00997F5D"/>
    <w:rsid w:val="009A3444"/>
    <w:rsid w:val="009B2DF9"/>
    <w:rsid w:val="00A72344"/>
    <w:rsid w:val="00AC48AF"/>
    <w:rsid w:val="00BA116D"/>
    <w:rsid w:val="00BC04D9"/>
    <w:rsid w:val="00C86EB4"/>
    <w:rsid w:val="00F2268A"/>
    <w:rsid w:val="00F41C25"/>
    <w:rsid w:val="00F81CDD"/>
    <w:rsid w:val="00FC691C"/>
    <w:rsid w:val="00FE1F04"/>
    <w:rsid w:val="00FE4F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7E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7820B4E1D11451DB154F7871453C0FD">
    <w:name w:val="D7820B4E1D11451DB154F7871453C0FD"/>
    <w:rsid w:val="00FE4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37A61-F5E7-4E4C-868F-74295738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5</Pages>
  <Words>1967</Words>
  <Characters>11218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BANDO DI GARA – PROCEDURA APERTA</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creator>Luca Zaccagnini</dc:creator>
  <cp:lastModifiedBy>Antonio Palermo</cp:lastModifiedBy>
  <cp:revision>47</cp:revision>
  <cp:lastPrinted>2019-08-19T07:44:00Z</cp:lastPrinted>
  <dcterms:created xsi:type="dcterms:W3CDTF">2016-12-07T08:15:00Z</dcterms:created>
  <dcterms:modified xsi:type="dcterms:W3CDTF">2022-10-03T14:51:00Z</dcterms:modified>
</cp:coreProperties>
</file>